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59243" w14:textId="77777777" w:rsidR="00067D24" w:rsidRDefault="00067D24">
      <w:pPr>
        <w:jc w:val="center"/>
        <w:rPr>
          <w:sz w:val="16"/>
          <w:szCs w:val="16"/>
        </w:rPr>
      </w:pPr>
    </w:p>
    <w:p w14:paraId="01BC7F36" w14:textId="14233EA5" w:rsidR="00067D24" w:rsidRDefault="00F30B99">
      <w:pPr>
        <w:jc w:val="center"/>
        <w:rPr>
          <w:rFonts w:asciiTheme="majorHAnsi" w:hAnsiTheme="majorHAnsi"/>
          <w:sz w:val="56"/>
          <w:szCs w:val="32"/>
        </w:rPr>
      </w:pPr>
      <w:r>
        <w:rPr>
          <w:noProof/>
        </w:rPr>
        <w:drawing>
          <wp:inline distT="0" distB="0" distL="0" distR="0" wp14:anchorId="621021A8" wp14:editId="5B578707">
            <wp:extent cx="3476625" cy="525167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63" cy="5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882DD" w14:textId="77777777" w:rsidR="00DF280C" w:rsidRPr="00025C60" w:rsidRDefault="00DF280C" w:rsidP="00DF280C">
      <w:pPr>
        <w:jc w:val="center"/>
        <w:rPr>
          <w:rFonts w:ascii="Calibri" w:hAnsi="Calibri"/>
        </w:rPr>
      </w:pPr>
      <w:r w:rsidRPr="00025C60">
        <w:rPr>
          <w:rFonts w:ascii="Calibri" w:hAnsi="Calibri"/>
        </w:rPr>
        <w:t xml:space="preserve">In collaborazione con </w:t>
      </w:r>
    </w:p>
    <w:p w14:paraId="5AD13DE3" w14:textId="2C5C1192" w:rsidR="00DF280C" w:rsidRPr="00025C60" w:rsidRDefault="00DF280C" w:rsidP="00DF280C">
      <w:pPr>
        <w:jc w:val="center"/>
        <w:rPr>
          <w:rFonts w:ascii="Calibri" w:hAnsi="Calibri"/>
          <w:sz w:val="32"/>
          <w:szCs w:val="32"/>
        </w:rPr>
      </w:pPr>
      <w:r w:rsidRPr="00025C60">
        <w:rPr>
          <w:rFonts w:ascii="Calibri" w:hAnsi="Calibri"/>
          <w:sz w:val="32"/>
          <w:szCs w:val="32"/>
        </w:rPr>
        <w:t xml:space="preserve">Club </w:t>
      </w:r>
      <w:proofErr w:type="spellStart"/>
      <w:r w:rsidRPr="00025C60">
        <w:rPr>
          <w:rFonts w:ascii="Calibri" w:hAnsi="Calibri"/>
          <w:sz w:val="32"/>
          <w:szCs w:val="32"/>
        </w:rPr>
        <w:t>Nation</w:t>
      </w:r>
      <w:proofErr w:type="spellEnd"/>
      <w:r w:rsidRPr="00025C60">
        <w:rPr>
          <w:rFonts w:ascii="Calibri" w:hAnsi="Calibri"/>
          <w:sz w:val="32"/>
          <w:szCs w:val="32"/>
        </w:rPr>
        <w:t xml:space="preserve"> Agency</w:t>
      </w:r>
    </w:p>
    <w:p w14:paraId="15958A15" w14:textId="77777777" w:rsidR="00025C60" w:rsidRPr="00025C60" w:rsidRDefault="00025C60" w:rsidP="00025C60">
      <w:pPr>
        <w:jc w:val="center"/>
        <w:rPr>
          <w:rFonts w:ascii="Calibri" w:hAnsi="Calibri"/>
          <w:sz w:val="36"/>
          <w:szCs w:val="36"/>
        </w:rPr>
      </w:pPr>
      <w:r w:rsidRPr="00025C60">
        <w:rPr>
          <w:rFonts w:ascii="Calibri" w:hAnsi="Calibri"/>
          <w:sz w:val="36"/>
          <w:szCs w:val="36"/>
        </w:rPr>
        <w:t>In occasione della settimana del Salone del Mobile di Milano</w:t>
      </w:r>
    </w:p>
    <w:p w14:paraId="5C9CE8D9" w14:textId="13CA4EC7" w:rsidR="00DF280C" w:rsidRPr="00025C60" w:rsidRDefault="00DF280C" w:rsidP="00DF280C">
      <w:pPr>
        <w:shd w:val="clear" w:color="auto" w:fill="FFFFFF"/>
        <w:spacing w:line="0" w:lineRule="atLeast"/>
        <w:jc w:val="center"/>
        <w:rPr>
          <w:rFonts w:ascii="Calibri" w:eastAsia="Calibri" w:hAnsi="Calibri" w:cs="Calibri"/>
          <w:b/>
          <w:bCs/>
          <w:color w:val="000000" w:themeColor="text1"/>
          <w:sz w:val="68"/>
          <w:szCs w:val="68"/>
          <w:lang w:val="en-US"/>
        </w:rPr>
      </w:pPr>
      <w:proofErr w:type="spellStart"/>
      <w:r w:rsidRPr="00025C60">
        <w:rPr>
          <w:rFonts w:ascii="Calibri" w:eastAsia="Calibri" w:hAnsi="Calibri" w:cs="Calibri"/>
          <w:b/>
          <w:bCs/>
          <w:color w:val="000000" w:themeColor="text1"/>
          <w:sz w:val="68"/>
          <w:szCs w:val="68"/>
          <w:lang w:val="en-US"/>
        </w:rPr>
        <w:t>Venerdì</w:t>
      </w:r>
      <w:proofErr w:type="spellEnd"/>
      <w:r w:rsidRPr="00025C60">
        <w:rPr>
          <w:rFonts w:ascii="Calibri" w:eastAsia="Calibri" w:hAnsi="Calibri" w:cs="Calibri"/>
          <w:b/>
          <w:bCs/>
          <w:color w:val="000000" w:themeColor="text1"/>
          <w:sz w:val="68"/>
          <w:szCs w:val="68"/>
          <w:lang w:val="en-US"/>
        </w:rPr>
        <w:t xml:space="preserve"> 20 </w:t>
      </w:r>
      <w:proofErr w:type="spellStart"/>
      <w:r w:rsidRPr="00025C60">
        <w:rPr>
          <w:rFonts w:ascii="Calibri" w:eastAsia="Calibri" w:hAnsi="Calibri" w:cs="Calibri"/>
          <w:b/>
          <w:bCs/>
          <w:color w:val="000000" w:themeColor="text1"/>
          <w:sz w:val="68"/>
          <w:szCs w:val="68"/>
          <w:lang w:val="en-US"/>
        </w:rPr>
        <w:t>Aprile</w:t>
      </w:r>
      <w:proofErr w:type="spellEnd"/>
      <w:r w:rsidRPr="00025C60">
        <w:rPr>
          <w:rFonts w:ascii="Calibri" w:eastAsia="Calibri" w:hAnsi="Calibri" w:cs="Calibri"/>
          <w:b/>
          <w:bCs/>
          <w:color w:val="000000" w:themeColor="text1"/>
          <w:sz w:val="68"/>
          <w:szCs w:val="68"/>
          <w:lang w:val="en-US"/>
        </w:rPr>
        <w:t xml:space="preserve"> </w:t>
      </w:r>
    </w:p>
    <w:p w14:paraId="747998FE" w14:textId="3E03D336" w:rsidR="00DF280C" w:rsidRPr="00DF280C" w:rsidRDefault="00DF280C" w:rsidP="00DF280C">
      <w:pPr>
        <w:shd w:val="clear" w:color="auto" w:fill="FFFFFF"/>
        <w:spacing w:line="0" w:lineRule="atLeast"/>
        <w:jc w:val="center"/>
        <w:rPr>
          <w:rFonts w:ascii="Calibri" w:eastAsia="Calibri" w:hAnsi="Calibri" w:cs="Calibri"/>
          <w:b/>
          <w:bCs/>
          <w:color w:val="000000" w:themeColor="text1"/>
          <w:sz w:val="80"/>
          <w:szCs w:val="80"/>
          <w:lang w:val="en-US"/>
        </w:rPr>
      </w:pPr>
      <w:r w:rsidRPr="008F6D98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 xml:space="preserve">MODESELEKTOR </w:t>
      </w:r>
      <w:proofErr w:type="spellStart"/>
      <w:r w:rsidRPr="008F6D98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>Dj</w:t>
      </w:r>
      <w:proofErr w:type="spellEnd"/>
      <w:r w:rsidRPr="008F6D98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 xml:space="preserve"> set &amp; </w:t>
      </w:r>
      <w:proofErr w:type="spellStart"/>
      <w:r w:rsidR="00D274D5" w:rsidRPr="008F6D98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>r</w:t>
      </w:r>
      <w:r w:rsidR="009E3703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>Roxymore</w:t>
      </w:r>
      <w:proofErr w:type="spellEnd"/>
      <w:r w:rsidR="009E3703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 xml:space="preserve"> +</w:t>
      </w:r>
      <w:r w:rsidRPr="008F6D98">
        <w:rPr>
          <w:rFonts w:ascii="Calibri" w:eastAsia="Calibri" w:hAnsi="Calibri" w:cs="Calibri"/>
          <w:b/>
          <w:bCs/>
          <w:color w:val="000000" w:themeColor="text1"/>
          <w:sz w:val="72"/>
          <w:szCs w:val="80"/>
          <w:lang w:val="en-US"/>
        </w:rPr>
        <w:t xml:space="preserve"> Lory D</w:t>
      </w:r>
    </w:p>
    <w:p w14:paraId="5F4BEC6B" w14:textId="15ACF01A" w:rsidR="00DF280C" w:rsidRPr="00025C60" w:rsidRDefault="00DF280C" w:rsidP="00DF280C">
      <w:pPr>
        <w:shd w:val="clear" w:color="auto" w:fill="FFFFFF"/>
        <w:spacing w:line="0" w:lineRule="atLeast"/>
        <w:jc w:val="center"/>
        <w:rPr>
          <w:rFonts w:ascii="Calibri" w:eastAsia="Calibri" w:hAnsi="Calibri" w:cs="Calibri"/>
          <w:bCs/>
          <w:color w:val="000000" w:themeColor="text1"/>
          <w:sz w:val="40"/>
          <w:szCs w:val="40"/>
        </w:rPr>
      </w:pPr>
      <w:r w:rsidRPr="00025C60">
        <w:rPr>
          <w:rFonts w:ascii="Calibri" w:eastAsia="Calibri" w:hAnsi="Calibri" w:cs="Calibri"/>
          <w:bCs/>
          <w:color w:val="000000" w:themeColor="text1"/>
          <w:sz w:val="40"/>
          <w:szCs w:val="40"/>
        </w:rPr>
        <w:t>Una data esclusiva in occasione dell’uscita della compilation “</w:t>
      </w:r>
      <w:proofErr w:type="spellStart"/>
      <w:r w:rsidRPr="00025C60">
        <w:rPr>
          <w:rFonts w:ascii="Calibri" w:eastAsia="Calibri" w:hAnsi="Calibri" w:cs="Calibri"/>
          <w:bCs/>
          <w:color w:val="000000" w:themeColor="text1"/>
          <w:sz w:val="40"/>
          <w:szCs w:val="40"/>
        </w:rPr>
        <w:t>Modesektion</w:t>
      </w:r>
      <w:proofErr w:type="spellEnd"/>
      <w:r w:rsidRPr="00025C60">
        <w:rPr>
          <w:rFonts w:ascii="Calibri" w:eastAsia="Calibri" w:hAnsi="Calibri" w:cs="Calibri"/>
          <w:bCs/>
          <w:color w:val="000000" w:themeColor="text1"/>
          <w:sz w:val="40"/>
          <w:szCs w:val="40"/>
        </w:rPr>
        <w:t xml:space="preserve"> Vol.4”</w:t>
      </w:r>
    </w:p>
    <w:p w14:paraId="56726E31" w14:textId="2F0ED630" w:rsidR="00E60F39" w:rsidRPr="00025C60" w:rsidRDefault="00DF280C" w:rsidP="007678F2">
      <w:pPr>
        <w:jc w:val="center"/>
        <w:rPr>
          <w:rFonts w:ascii="Calibri" w:hAnsi="Calibri"/>
          <w:sz w:val="40"/>
          <w:szCs w:val="40"/>
        </w:rPr>
      </w:pPr>
      <w:r w:rsidRPr="00025C60">
        <w:rPr>
          <w:rFonts w:ascii="Calibri" w:hAnsi="Calibri"/>
          <w:sz w:val="40"/>
          <w:szCs w:val="40"/>
        </w:rPr>
        <w:t xml:space="preserve">I fondatori insieme ad </w:t>
      </w:r>
      <w:proofErr w:type="spellStart"/>
      <w:r w:rsidRPr="00025C60">
        <w:rPr>
          <w:rFonts w:ascii="Calibri" w:hAnsi="Calibri"/>
          <w:sz w:val="40"/>
          <w:szCs w:val="40"/>
        </w:rPr>
        <w:t>Apparat</w:t>
      </w:r>
      <w:proofErr w:type="spellEnd"/>
      <w:r w:rsidRPr="00025C60">
        <w:rPr>
          <w:rFonts w:ascii="Calibri" w:hAnsi="Calibri"/>
          <w:sz w:val="40"/>
          <w:szCs w:val="40"/>
        </w:rPr>
        <w:t xml:space="preserve"> del progetto </w:t>
      </w:r>
      <w:proofErr w:type="spellStart"/>
      <w:r w:rsidRPr="00025C60">
        <w:rPr>
          <w:rFonts w:ascii="Calibri" w:hAnsi="Calibri"/>
          <w:sz w:val="40"/>
          <w:szCs w:val="40"/>
        </w:rPr>
        <w:t>Moderat</w:t>
      </w:r>
      <w:proofErr w:type="spellEnd"/>
    </w:p>
    <w:p w14:paraId="673BCB86" w14:textId="7BFBB695" w:rsidR="00025C60" w:rsidRDefault="00025C60" w:rsidP="007678F2">
      <w:pPr>
        <w:jc w:val="center"/>
        <w:rPr>
          <w:rFonts w:ascii="Calibri" w:hAnsi="Calibri"/>
          <w:i/>
          <w:sz w:val="48"/>
        </w:rPr>
      </w:pPr>
    </w:p>
    <w:p w14:paraId="02986958" w14:textId="1254FC89" w:rsidR="00025C60" w:rsidRDefault="00025C60" w:rsidP="007678F2">
      <w:pPr>
        <w:jc w:val="center"/>
        <w:rPr>
          <w:rFonts w:ascii="Calibri" w:hAnsi="Calibri"/>
          <w:i/>
          <w:sz w:val="48"/>
        </w:rPr>
      </w:pPr>
      <w:r>
        <w:rPr>
          <w:rFonts w:ascii="Calibri" w:hAnsi="Calibri"/>
          <w:i/>
          <w:noProof/>
          <w:sz w:val="48"/>
        </w:rPr>
        <w:drawing>
          <wp:inline distT="0" distB="0" distL="0" distR="0" wp14:anchorId="02871B51" wp14:editId="4ABC0AD6">
            <wp:extent cx="4210050" cy="298026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76" cy="298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456A5" w14:textId="77777777" w:rsidR="00525CB4" w:rsidRPr="0011088A" w:rsidRDefault="00525CB4" w:rsidP="007678F2">
      <w:pPr>
        <w:jc w:val="center"/>
        <w:rPr>
          <w:rFonts w:ascii="Calibri" w:hAnsi="Calibri"/>
          <w:i/>
          <w:sz w:val="48"/>
        </w:rPr>
      </w:pPr>
    </w:p>
    <w:p w14:paraId="76EF73FD" w14:textId="77777777" w:rsidR="00984DC2" w:rsidRPr="00025C60" w:rsidRDefault="00984DC2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i/>
          <w:caps/>
        </w:rPr>
      </w:pPr>
    </w:p>
    <w:p w14:paraId="0EE7C717" w14:textId="171760F6" w:rsidR="00D274D5" w:rsidRPr="00025C60" w:rsidRDefault="00D274D5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25C60">
        <w:rPr>
          <w:rFonts w:ascii="Arial" w:hAnsi="Arial" w:cs="Arial"/>
          <w:b/>
          <w:color w:val="000000"/>
        </w:rPr>
        <w:t xml:space="preserve">Venerdì 20 </w:t>
      </w:r>
      <w:proofErr w:type="gramStart"/>
      <w:r w:rsidRPr="00025C60">
        <w:rPr>
          <w:rFonts w:ascii="Arial" w:hAnsi="Arial" w:cs="Arial"/>
          <w:b/>
          <w:color w:val="000000"/>
        </w:rPr>
        <w:t>Aprile</w:t>
      </w:r>
      <w:proofErr w:type="gramEnd"/>
      <w:r w:rsidRPr="00025C60">
        <w:rPr>
          <w:rFonts w:ascii="Arial" w:hAnsi="Arial" w:cs="Arial"/>
          <w:color w:val="000000"/>
        </w:rPr>
        <w:t xml:space="preserve"> arrivano a Milano i </w:t>
      </w:r>
      <w:proofErr w:type="spellStart"/>
      <w:r w:rsidRPr="00025C60">
        <w:rPr>
          <w:rFonts w:ascii="Arial" w:hAnsi="Arial" w:cs="Arial"/>
          <w:b/>
          <w:color w:val="000000"/>
        </w:rPr>
        <w:t>Modeselektor</w:t>
      </w:r>
      <w:proofErr w:type="spellEnd"/>
      <w:r w:rsidRPr="00025C60">
        <w:rPr>
          <w:rFonts w:ascii="Arial" w:hAnsi="Arial" w:cs="Arial"/>
          <w:color w:val="000000"/>
        </w:rPr>
        <w:t xml:space="preserve"> presso i </w:t>
      </w:r>
      <w:r w:rsidRPr="00025C60">
        <w:rPr>
          <w:rFonts w:ascii="Arial" w:hAnsi="Arial" w:cs="Arial"/>
          <w:b/>
          <w:color w:val="000000"/>
        </w:rPr>
        <w:t>Magazzini Generali</w:t>
      </w:r>
      <w:r w:rsidRPr="00025C60">
        <w:rPr>
          <w:rFonts w:ascii="Arial" w:hAnsi="Arial" w:cs="Arial"/>
          <w:color w:val="000000"/>
        </w:rPr>
        <w:t xml:space="preserve"> di Via Pietrasanta 16 per un esclusivo e inimitabile dj set insieme a </w:t>
      </w:r>
      <w:proofErr w:type="spellStart"/>
      <w:r w:rsidRPr="00025C60">
        <w:rPr>
          <w:rFonts w:ascii="Arial" w:hAnsi="Arial" w:cs="Arial"/>
          <w:color w:val="000000"/>
        </w:rPr>
        <w:t>rRoxymore</w:t>
      </w:r>
      <w:proofErr w:type="spellEnd"/>
      <w:r w:rsidRPr="00025C60">
        <w:rPr>
          <w:rFonts w:ascii="Arial" w:hAnsi="Arial" w:cs="Arial"/>
          <w:color w:val="000000"/>
        </w:rPr>
        <w:t xml:space="preserve"> e Lory D.</w:t>
      </w:r>
    </w:p>
    <w:p w14:paraId="1F918DA0" w14:textId="77777777" w:rsidR="00CF0B8B" w:rsidRPr="00E77476" w:rsidRDefault="00CF0B8B" w:rsidP="00CF0B8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E77476">
        <w:rPr>
          <w:rFonts w:ascii="Arial" w:hAnsi="Arial" w:cs="Arial"/>
          <w:color w:val="000000"/>
        </w:rPr>
        <w:t xml:space="preserve">Selvaggiamente diversi, pervasi di esuberanza e ispirati da un pizzico di follia, gli inconfutabili </w:t>
      </w:r>
      <w:proofErr w:type="spellStart"/>
      <w:r w:rsidRPr="00E77476">
        <w:rPr>
          <w:rFonts w:ascii="Arial" w:hAnsi="Arial" w:cs="Arial"/>
          <w:color w:val="000000"/>
        </w:rPr>
        <w:t>grooves</w:t>
      </w:r>
      <w:proofErr w:type="spellEnd"/>
      <w:r w:rsidRPr="00E77476">
        <w:rPr>
          <w:rFonts w:ascii="Arial" w:hAnsi="Arial" w:cs="Arial"/>
          <w:color w:val="000000"/>
        </w:rPr>
        <w:t xml:space="preserve"> dei </w:t>
      </w:r>
      <w:proofErr w:type="spellStart"/>
      <w:r w:rsidRPr="00E77476">
        <w:rPr>
          <w:rFonts w:ascii="Arial" w:hAnsi="Arial" w:cs="Arial"/>
          <w:color w:val="000000"/>
        </w:rPr>
        <w:t>Modeselektor</w:t>
      </w:r>
      <w:proofErr w:type="spellEnd"/>
      <w:r w:rsidRPr="00E77476">
        <w:rPr>
          <w:rFonts w:ascii="Arial" w:hAnsi="Arial" w:cs="Arial"/>
          <w:color w:val="000000"/>
        </w:rPr>
        <w:t xml:space="preserve"> sembrano provenire da tutti i generi musicali concepibili, creando un caos controllato la cui espressione sonora fa’ </w:t>
      </w:r>
      <w:proofErr w:type="gramStart"/>
      <w:r w:rsidRPr="00E77476">
        <w:rPr>
          <w:rFonts w:ascii="Arial" w:hAnsi="Arial" w:cs="Arial"/>
          <w:color w:val="000000"/>
        </w:rPr>
        <w:t>sbalordire  la</w:t>
      </w:r>
      <w:proofErr w:type="gramEnd"/>
      <w:r w:rsidRPr="00E77476">
        <w:rPr>
          <w:rFonts w:ascii="Arial" w:hAnsi="Arial" w:cs="Arial"/>
          <w:color w:val="000000"/>
        </w:rPr>
        <w:t xml:space="preserve"> critica ed accelera il battito del cuore dei </w:t>
      </w:r>
      <w:proofErr w:type="spellStart"/>
      <w:r w:rsidRPr="00E77476">
        <w:rPr>
          <w:rFonts w:ascii="Arial" w:hAnsi="Arial" w:cs="Arial"/>
          <w:color w:val="000000"/>
        </w:rPr>
        <w:t>dancefloor</w:t>
      </w:r>
      <w:proofErr w:type="spellEnd"/>
      <w:r w:rsidRPr="00E77476">
        <w:rPr>
          <w:rFonts w:ascii="Arial" w:hAnsi="Arial" w:cs="Arial"/>
          <w:color w:val="000000"/>
        </w:rPr>
        <w:t xml:space="preserve"> di tutto il mondo.</w:t>
      </w:r>
    </w:p>
    <w:p w14:paraId="2DF2FC1B" w14:textId="77777777" w:rsidR="00CF0B8B" w:rsidRPr="00E77476" w:rsidRDefault="00CF0B8B" w:rsidP="00CF0B8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E77476">
        <w:rPr>
          <w:rFonts w:ascii="Arial" w:hAnsi="Arial" w:cs="Arial"/>
          <w:color w:val="000000"/>
        </w:rPr>
        <w:t xml:space="preserve">Anche se negli ultimi anni la coppia di artisti è stata occupata nella produzione e nel tour con il progetto </w:t>
      </w:r>
      <w:proofErr w:type="spellStart"/>
      <w:r w:rsidRPr="00E77476">
        <w:rPr>
          <w:rFonts w:ascii="Arial" w:hAnsi="Arial" w:cs="Arial"/>
          <w:b/>
          <w:color w:val="000000"/>
        </w:rPr>
        <w:t>Moderat</w:t>
      </w:r>
      <w:proofErr w:type="spellEnd"/>
      <w:r w:rsidRPr="00E77476">
        <w:rPr>
          <w:rFonts w:ascii="Arial" w:hAnsi="Arial" w:cs="Arial"/>
          <w:b/>
          <w:color w:val="000000"/>
        </w:rPr>
        <w:t>,</w:t>
      </w:r>
      <w:r w:rsidRPr="00E77476">
        <w:rPr>
          <w:rFonts w:ascii="Arial" w:hAnsi="Arial" w:cs="Arial"/>
          <w:color w:val="000000"/>
        </w:rPr>
        <w:t xml:space="preserve"> loro non hanno mai perso la passione per suonare i dischi. Essere in grado di passare dalle esibizioni dal vivo nelle sale da concerto ai DJ Set con le pure vibrazioni del club, è stata fin dal principio una delle loro maggiori qualità.</w:t>
      </w:r>
    </w:p>
    <w:p w14:paraId="5DBE6E80" w14:textId="77777777" w:rsidR="00CF0B8B" w:rsidRPr="00E77476" w:rsidRDefault="00CF0B8B" w:rsidP="00CF0B8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E77476">
        <w:rPr>
          <w:rFonts w:ascii="Arial" w:hAnsi="Arial" w:cs="Arial"/>
          <w:color w:val="000000"/>
        </w:rPr>
        <w:lastRenderedPageBreak/>
        <w:t xml:space="preserve">Rompere i limiti dell’ordinario: certamente una frase che la maggior parte degli artisti vorrebbe assumere per </w:t>
      </w:r>
      <w:proofErr w:type="gramStart"/>
      <w:r w:rsidRPr="00E77476">
        <w:rPr>
          <w:rFonts w:ascii="Arial" w:hAnsi="Arial" w:cs="Arial"/>
          <w:color w:val="000000"/>
        </w:rPr>
        <w:t>se</w:t>
      </w:r>
      <w:proofErr w:type="gramEnd"/>
      <w:r w:rsidRPr="00E77476">
        <w:rPr>
          <w:rFonts w:ascii="Arial" w:hAnsi="Arial" w:cs="Arial"/>
          <w:color w:val="000000"/>
        </w:rPr>
        <w:t xml:space="preserve"> stesso al giorno d’oggi. Tuttavia, la descrizione dei </w:t>
      </w:r>
      <w:proofErr w:type="spellStart"/>
      <w:r w:rsidRPr="00E77476">
        <w:rPr>
          <w:rFonts w:ascii="Arial" w:hAnsi="Arial" w:cs="Arial"/>
          <w:color w:val="000000"/>
        </w:rPr>
        <w:t>Modeselektor</w:t>
      </w:r>
      <w:proofErr w:type="spellEnd"/>
      <w:r w:rsidRPr="00E77476">
        <w:rPr>
          <w:rFonts w:ascii="Arial" w:hAnsi="Arial" w:cs="Arial"/>
          <w:color w:val="000000"/>
        </w:rPr>
        <w:t xml:space="preserve"> in quanto tale non è sicuramente un prodotto di strategia di marketing. Il concetto di uscire dall'ordinario penetra la loro musica perché questa dissoluzione dei confini culturali è insita nelle loro stesse identità.</w:t>
      </w:r>
    </w:p>
    <w:p w14:paraId="6DA20468" w14:textId="77777777" w:rsidR="00CF0B8B" w:rsidRPr="00E77476" w:rsidRDefault="00CF0B8B" w:rsidP="00CF0B8B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E77476">
        <w:rPr>
          <w:rFonts w:ascii="Arial" w:hAnsi="Arial" w:cs="Arial"/>
          <w:color w:val="000000"/>
        </w:rPr>
        <w:t xml:space="preserve">Dopo due decadi di appartenenza al panorama musicale internazionale, i MS hanno raggiunto negli anni un'incredibile tecnica ma non hanno mai perso la voglia di </w:t>
      </w:r>
      <w:proofErr w:type="spellStart"/>
      <w:r w:rsidRPr="00E77476">
        <w:rPr>
          <w:rFonts w:ascii="Arial" w:hAnsi="Arial" w:cs="Arial"/>
          <w:color w:val="000000"/>
        </w:rPr>
        <w:t>di</w:t>
      </w:r>
      <w:proofErr w:type="spellEnd"/>
      <w:r w:rsidRPr="00E77476">
        <w:rPr>
          <w:rFonts w:ascii="Arial" w:hAnsi="Arial" w:cs="Arial"/>
          <w:color w:val="000000"/>
        </w:rPr>
        <w:t xml:space="preserve"> scoprire nuove strade per forgiare i </w:t>
      </w:r>
      <w:proofErr w:type="spellStart"/>
      <w:r w:rsidRPr="00E77476">
        <w:rPr>
          <w:rFonts w:ascii="Arial" w:hAnsi="Arial" w:cs="Arial"/>
          <w:color w:val="000000"/>
        </w:rPr>
        <w:t>dancefloors</w:t>
      </w:r>
      <w:proofErr w:type="spellEnd"/>
      <w:r w:rsidRPr="00E77476">
        <w:rPr>
          <w:rFonts w:ascii="Arial" w:hAnsi="Arial" w:cs="Arial"/>
          <w:color w:val="000000"/>
        </w:rPr>
        <w:t xml:space="preserve"> con il loro sound.</w:t>
      </w:r>
    </w:p>
    <w:p w14:paraId="219C5351" w14:textId="77777777" w:rsidR="00025C60" w:rsidRPr="00025C60" w:rsidRDefault="00025C60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6AAE714" w14:textId="7F1773F0" w:rsidR="00025C60" w:rsidRPr="00025C60" w:rsidRDefault="00025C60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25C60">
        <w:rPr>
          <w:rFonts w:ascii="Arial" w:hAnsi="Arial" w:cs="Arial"/>
          <w:color w:val="000000"/>
        </w:rPr>
        <w:t xml:space="preserve">I biglietti per assistere all’evento sono disponibili in prevendita su </w:t>
      </w:r>
      <w:proofErr w:type="spellStart"/>
      <w:r w:rsidRPr="00025C60">
        <w:rPr>
          <w:rFonts w:ascii="Arial" w:hAnsi="Arial" w:cs="Arial"/>
          <w:color w:val="000000"/>
        </w:rPr>
        <w:t>mailticket</w:t>
      </w:r>
      <w:proofErr w:type="spellEnd"/>
      <w:r w:rsidRPr="00025C60">
        <w:rPr>
          <w:rFonts w:ascii="Arial" w:hAnsi="Arial" w:cs="Arial"/>
          <w:color w:val="000000"/>
        </w:rPr>
        <w:t xml:space="preserve"> al seguente link </w:t>
      </w:r>
      <w:hyperlink r:id="rId7" w:tgtFrame="_blank" w:history="1">
        <w:r w:rsidRPr="00025C60">
          <w:rPr>
            <w:rStyle w:val="Collegamentoipertestuale"/>
            <w:rFonts w:ascii="Arial" w:hAnsi="Arial" w:cs="Arial"/>
            <w:color w:val="1155CC"/>
            <w:shd w:val="clear" w:color="auto" w:fill="FFFFFF"/>
          </w:rPr>
          <w:t>http://www.mailticket.it/evento/13024</w:t>
        </w:r>
      </w:hyperlink>
      <w:r>
        <w:rPr>
          <w:rFonts w:ascii="Arial" w:hAnsi="Arial" w:cs="Arial"/>
          <w:color w:val="000000"/>
        </w:rPr>
        <w:t xml:space="preserve"> o acquist</w:t>
      </w:r>
      <w:r w:rsidRPr="00025C60">
        <w:rPr>
          <w:rFonts w:ascii="Arial" w:hAnsi="Arial" w:cs="Arial"/>
          <w:color w:val="000000"/>
        </w:rPr>
        <w:t>abili direttamente in loco.</w:t>
      </w:r>
    </w:p>
    <w:p w14:paraId="4B448367" w14:textId="1219A796" w:rsidR="0011088A" w:rsidRPr="00025C60" w:rsidRDefault="00525CB4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lang w:val="en-US"/>
        </w:rPr>
      </w:pPr>
      <w:proofErr w:type="spellStart"/>
      <w:r w:rsidRPr="00025C60">
        <w:rPr>
          <w:rFonts w:ascii="Arial" w:hAnsi="Arial" w:cs="Arial"/>
          <w:color w:val="000000"/>
          <w:lang w:val="en-US"/>
        </w:rPr>
        <w:t>Ingresso</w:t>
      </w:r>
      <w:proofErr w:type="spellEnd"/>
      <w:r w:rsidRPr="00025C60">
        <w:rPr>
          <w:rFonts w:ascii="Arial" w:hAnsi="Arial" w:cs="Arial"/>
          <w:color w:val="000000"/>
          <w:lang w:val="en-US"/>
        </w:rPr>
        <w:t>:</w:t>
      </w:r>
      <w:r w:rsidR="0011088A" w:rsidRPr="00025C60">
        <w:rPr>
          <w:rFonts w:ascii="Arial" w:hAnsi="Arial" w:cs="Arial"/>
          <w:color w:val="000000"/>
          <w:lang w:val="en-US"/>
        </w:rPr>
        <w:t xml:space="preserve"> 10</w:t>
      </w:r>
      <w:r w:rsidRPr="00025C60">
        <w:rPr>
          <w:rFonts w:ascii="Arial" w:hAnsi="Arial" w:cs="Arial"/>
          <w:color w:val="000000"/>
          <w:lang w:val="en-US"/>
        </w:rPr>
        <w:t>€</w:t>
      </w:r>
      <w:r w:rsidR="0011088A" w:rsidRPr="00025C60">
        <w:rPr>
          <w:rFonts w:ascii="Arial" w:hAnsi="Arial" w:cs="Arial"/>
          <w:color w:val="000000"/>
          <w:lang w:val="en-US"/>
        </w:rPr>
        <w:t xml:space="preserve"> </w:t>
      </w:r>
      <w:r w:rsidR="00025C60" w:rsidRPr="00025C60">
        <w:rPr>
          <w:rFonts w:ascii="Arial" w:hAnsi="Arial" w:cs="Arial"/>
          <w:color w:val="000000"/>
          <w:lang w:val="en-US"/>
        </w:rPr>
        <w:t xml:space="preserve">+ </w:t>
      </w:r>
      <w:proofErr w:type="spellStart"/>
      <w:r w:rsidR="00025C60" w:rsidRPr="00025C60">
        <w:rPr>
          <w:rFonts w:ascii="Arial" w:hAnsi="Arial" w:cs="Arial"/>
          <w:color w:val="000000"/>
          <w:lang w:val="en-US"/>
        </w:rPr>
        <w:t>ddp</w:t>
      </w:r>
      <w:proofErr w:type="spellEnd"/>
      <w:r w:rsidR="00025C60" w:rsidRPr="00025C60">
        <w:rPr>
          <w:rFonts w:ascii="Arial" w:hAnsi="Arial" w:cs="Arial"/>
          <w:color w:val="000000"/>
          <w:lang w:val="en-US"/>
        </w:rPr>
        <w:t xml:space="preserve"> </w:t>
      </w:r>
      <w:r w:rsidR="0011088A" w:rsidRPr="00025C60">
        <w:rPr>
          <w:rFonts w:ascii="Arial" w:hAnsi="Arial" w:cs="Arial"/>
          <w:color w:val="000000"/>
          <w:lang w:val="en-US"/>
        </w:rPr>
        <w:t xml:space="preserve">early bird, 15 </w:t>
      </w:r>
      <w:r w:rsidRPr="00025C60">
        <w:rPr>
          <w:rFonts w:ascii="Arial" w:hAnsi="Arial" w:cs="Arial"/>
          <w:color w:val="000000"/>
          <w:lang w:val="en-US"/>
        </w:rPr>
        <w:t xml:space="preserve">€ </w:t>
      </w:r>
      <w:r w:rsidR="00025C60" w:rsidRPr="00025C60">
        <w:rPr>
          <w:rFonts w:ascii="Arial" w:hAnsi="Arial" w:cs="Arial"/>
          <w:color w:val="000000"/>
          <w:lang w:val="en-US"/>
        </w:rPr>
        <w:t xml:space="preserve">+ </w:t>
      </w:r>
      <w:proofErr w:type="spellStart"/>
      <w:r w:rsidR="00025C60" w:rsidRPr="00025C60">
        <w:rPr>
          <w:rFonts w:ascii="Arial" w:hAnsi="Arial" w:cs="Arial"/>
          <w:color w:val="000000"/>
          <w:lang w:val="en-US"/>
        </w:rPr>
        <w:t>ddp</w:t>
      </w:r>
      <w:proofErr w:type="spellEnd"/>
      <w:r w:rsidR="00025C60" w:rsidRPr="00025C60">
        <w:rPr>
          <w:rFonts w:ascii="Arial" w:hAnsi="Arial" w:cs="Arial"/>
          <w:color w:val="000000"/>
          <w:lang w:val="en-US"/>
        </w:rPr>
        <w:t xml:space="preserve"> </w:t>
      </w:r>
      <w:r w:rsidR="0011088A" w:rsidRPr="00025C60">
        <w:rPr>
          <w:rFonts w:ascii="Arial" w:hAnsi="Arial" w:cs="Arial"/>
          <w:color w:val="000000"/>
          <w:lang w:val="en-US"/>
        </w:rPr>
        <w:t xml:space="preserve">second release, 20 </w:t>
      </w:r>
      <w:r w:rsidRPr="00025C60">
        <w:rPr>
          <w:rFonts w:ascii="Arial" w:hAnsi="Arial" w:cs="Arial"/>
          <w:color w:val="000000"/>
          <w:lang w:val="en-US"/>
        </w:rPr>
        <w:t>€</w:t>
      </w:r>
      <w:r w:rsidR="00025C60" w:rsidRPr="00025C60">
        <w:rPr>
          <w:rFonts w:ascii="Arial" w:hAnsi="Arial" w:cs="Arial"/>
          <w:color w:val="000000"/>
          <w:lang w:val="en-US"/>
        </w:rPr>
        <w:t xml:space="preserve"> + </w:t>
      </w:r>
      <w:proofErr w:type="spellStart"/>
      <w:r w:rsidR="00025C60" w:rsidRPr="00025C60">
        <w:rPr>
          <w:rFonts w:ascii="Arial" w:hAnsi="Arial" w:cs="Arial"/>
          <w:color w:val="000000"/>
          <w:lang w:val="en-US"/>
        </w:rPr>
        <w:t>ddp</w:t>
      </w:r>
      <w:proofErr w:type="spellEnd"/>
      <w:r w:rsidR="00025C60" w:rsidRPr="00025C60">
        <w:rPr>
          <w:rFonts w:ascii="Arial" w:hAnsi="Arial" w:cs="Arial"/>
          <w:color w:val="000000"/>
          <w:lang w:val="en-US"/>
        </w:rPr>
        <w:t xml:space="preserve"> </w:t>
      </w:r>
      <w:r w:rsidR="0011088A" w:rsidRPr="00025C60">
        <w:rPr>
          <w:rFonts w:ascii="Arial" w:hAnsi="Arial" w:cs="Arial"/>
          <w:color w:val="000000"/>
          <w:lang w:val="en-US"/>
        </w:rPr>
        <w:t xml:space="preserve">third release </w:t>
      </w:r>
    </w:p>
    <w:p w14:paraId="130C57CC" w14:textId="297BB422" w:rsidR="00984DC2" w:rsidRPr="00025C60" w:rsidRDefault="00025C60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25C60">
        <w:rPr>
          <w:rFonts w:ascii="Arial" w:hAnsi="Arial" w:cs="Arial"/>
          <w:b/>
        </w:rPr>
        <w:t>Apertura porte: 23</w:t>
      </w:r>
      <w:r w:rsidR="00984DC2" w:rsidRPr="00025C60">
        <w:rPr>
          <w:rFonts w:ascii="Arial" w:hAnsi="Arial" w:cs="Arial"/>
          <w:b/>
        </w:rPr>
        <w:t>:00</w:t>
      </w:r>
      <w:bookmarkStart w:id="0" w:name="_GoBack"/>
      <w:bookmarkEnd w:id="0"/>
    </w:p>
    <w:p w14:paraId="7B47481F" w14:textId="140DB9C4" w:rsidR="00984DC2" w:rsidRPr="00025C60" w:rsidRDefault="00984DC2" w:rsidP="00371E3F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25C60">
        <w:rPr>
          <w:rFonts w:ascii="Arial" w:hAnsi="Arial" w:cs="Arial"/>
          <w:b/>
        </w:rPr>
        <w:t>Orari show: 23:00-05:00</w:t>
      </w:r>
    </w:p>
    <w:p w14:paraId="2AAA6351" w14:textId="7697D9A2" w:rsidR="00D62558" w:rsidRPr="00D274D5" w:rsidRDefault="00371E3F" w:rsidP="00D62558">
      <w:pPr>
        <w:jc w:val="center"/>
        <w:rPr>
          <w:rFonts w:ascii="Arial" w:hAnsi="Arial" w:cs="Arial"/>
          <w:b/>
          <w:sz w:val="22"/>
          <w:szCs w:val="22"/>
        </w:rPr>
      </w:pPr>
      <w:r w:rsidRPr="00D274D5">
        <w:rPr>
          <w:rFonts w:ascii="Arial" w:hAnsi="Arial" w:cs="Arial"/>
          <w:b/>
          <w:sz w:val="22"/>
          <w:szCs w:val="22"/>
        </w:rPr>
        <w:t>#MDSLKTMILANO</w:t>
      </w:r>
    </w:p>
    <w:p w14:paraId="5BEBDE33" w14:textId="2449BEE8" w:rsidR="00A5786C" w:rsidRPr="00D274D5" w:rsidRDefault="00E77476" w:rsidP="00F30B99">
      <w:pPr>
        <w:jc w:val="center"/>
        <w:rPr>
          <w:rStyle w:val="Collegamentoipertestuale"/>
          <w:rFonts w:ascii="Arial" w:hAnsi="Arial" w:cs="Arial"/>
          <w:sz w:val="22"/>
          <w:szCs w:val="22"/>
        </w:rPr>
      </w:pPr>
      <w:hyperlink r:id="rId8" w:history="1">
        <w:r w:rsidR="00F30B99" w:rsidRPr="00D274D5">
          <w:rPr>
            <w:rStyle w:val="Collegamentoipertestuale"/>
            <w:rFonts w:ascii="Arial" w:hAnsi="Arial" w:cs="Arial"/>
            <w:sz w:val="22"/>
            <w:szCs w:val="22"/>
          </w:rPr>
          <w:t>www.magazzinigenerali.org</w:t>
        </w:r>
      </w:hyperlink>
    </w:p>
    <w:p w14:paraId="1F26C09B" w14:textId="77777777" w:rsidR="00D62558" w:rsidRPr="0011088A" w:rsidRDefault="00E77476" w:rsidP="00D62558">
      <w:pPr>
        <w:jc w:val="center"/>
        <w:rPr>
          <w:rFonts w:ascii="Arial" w:hAnsi="Arial" w:cs="Arial"/>
          <w:sz w:val="22"/>
          <w:szCs w:val="22"/>
          <w:lang w:val="en-US"/>
        </w:rPr>
      </w:pPr>
      <w:hyperlink r:id="rId9" w:history="1">
        <w:r w:rsidR="00F30B99" w:rsidRPr="0011088A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www.clubnation.it</w:t>
        </w:r>
      </w:hyperlink>
    </w:p>
    <w:p w14:paraId="3B3BE4EB" w14:textId="77777777" w:rsidR="00371E3F" w:rsidRPr="00D274D5" w:rsidRDefault="00371E3F" w:rsidP="00371E3F">
      <w:pPr>
        <w:pStyle w:val="Normale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US"/>
        </w:rPr>
      </w:pPr>
      <w:r w:rsidRPr="00D274D5">
        <w:rPr>
          <w:rFonts w:ascii="Arial" w:hAnsi="Arial" w:cs="Arial"/>
          <w:color w:val="000000"/>
          <w:sz w:val="22"/>
          <w:szCs w:val="22"/>
          <w:lang w:val="en-US"/>
        </w:rPr>
        <w:t xml:space="preserve">Official Website </w:t>
      </w:r>
      <w:hyperlink r:id="rId10" w:history="1">
        <w:r w:rsidRPr="00D274D5">
          <w:rPr>
            <w:rStyle w:val="Collegamentoipertestuale"/>
            <w:rFonts w:ascii="Arial" w:hAnsi="Arial" w:cs="Arial"/>
            <w:color w:val="1155CC"/>
            <w:sz w:val="22"/>
            <w:szCs w:val="22"/>
            <w:lang w:val="en-US"/>
          </w:rPr>
          <w:t>https://www.modeselektor.com/</w:t>
        </w:r>
      </w:hyperlink>
    </w:p>
    <w:p w14:paraId="03C9D9FA" w14:textId="5B7EE775" w:rsidR="00371E3F" w:rsidRPr="00D274D5" w:rsidRDefault="00371E3F" w:rsidP="00371E3F">
      <w:pPr>
        <w:pStyle w:val="Normale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US"/>
        </w:rPr>
      </w:pPr>
      <w:r w:rsidRPr="00D274D5">
        <w:rPr>
          <w:rFonts w:ascii="Arial" w:hAnsi="Arial" w:cs="Arial"/>
          <w:color w:val="000000"/>
          <w:sz w:val="22"/>
          <w:szCs w:val="22"/>
          <w:lang w:val="en-US"/>
        </w:rPr>
        <w:t xml:space="preserve">Resident Advisor </w:t>
      </w:r>
      <w:hyperlink r:id="rId11" w:history="1">
        <w:r w:rsidRPr="00D274D5">
          <w:rPr>
            <w:rStyle w:val="Collegamentoipertestuale"/>
            <w:rFonts w:ascii="Arial" w:hAnsi="Arial" w:cs="Arial"/>
            <w:color w:val="1155CC"/>
            <w:sz w:val="22"/>
            <w:szCs w:val="22"/>
            <w:lang w:val="en-US"/>
          </w:rPr>
          <w:t>https://www.residentadvisor.net/dj/modeselektor</w:t>
        </w:r>
      </w:hyperlink>
    </w:p>
    <w:p w14:paraId="71BBF926" w14:textId="77777777" w:rsidR="00371E3F" w:rsidRPr="00D274D5" w:rsidRDefault="00371E3F" w:rsidP="00371E3F">
      <w:pPr>
        <w:pStyle w:val="Normale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US"/>
        </w:rPr>
      </w:pPr>
      <w:r w:rsidRPr="00D274D5">
        <w:rPr>
          <w:rFonts w:ascii="Arial" w:hAnsi="Arial" w:cs="Arial"/>
          <w:color w:val="000000"/>
          <w:sz w:val="22"/>
          <w:szCs w:val="22"/>
          <w:lang w:val="en-US"/>
        </w:rPr>
        <w:t xml:space="preserve">Instagram </w:t>
      </w:r>
      <w:hyperlink r:id="rId12" w:history="1">
        <w:r w:rsidRPr="00D274D5">
          <w:rPr>
            <w:rStyle w:val="Collegamentoipertestuale"/>
            <w:rFonts w:ascii="Arial" w:hAnsi="Arial" w:cs="Arial"/>
            <w:color w:val="1155CC"/>
            <w:sz w:val="22"/>
            <w:szCs w:val="22"/>
            <w:lang w:val="en-US"/>
          </w:rPr>
          <w:t>https://www.instagram.com/modeselektor_berlin/?hl=it</w:t>
        </w:r>
      </w:hyperlink>
    </w:p>
    <w:p w14:paraId="535222E3" w14:textId="77777777" w:rsidR="00371E3F" w:rsidRPr="00D274D5" w:rsidRDefault="00371E3F" w:rsidP="00371E3F">
      <w:pPr>
        <w:pStyle w:val="Normale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US"/>
        </w:rPr>
      </w:pPr>
      <w:r w:rsidRPr="00D274D5">
        <w:rPr>
          <w:rFonts w:ascii="Arial" w:hAnsi="Arial" w:cs="Arial"/>
          <w:color w:val="000000"/>
          <w:sz w:val="22"/>
          <w:szCs w:val="22"/>
          <w:lang w:val="en-US"/>
        </w:rPr>
        <w:t xml:space="preserve">Facebook </w:t>
      </w:r>
      <w:hyperlink r:id="rId13" w:history="1">
        <w:r w:rsidRPr="00D274D5">
          <w:rPr>
            <w:rStyle w:val="Collegamentoipertestuale"/>
            <w:rFonts w:ascii="Arial" w:hAnsi="Arial" w:cs="Arial"/>
            <w:color w:val="1155CC"/>
            <w:sz w:val="22"/>
            <w:szCs w:val="22"/>
            <w:lang w:val="en-US"/>
          </w:rPr>
          <w:t>https://www.facebook.com/MDSLKTR/</w:t>
        </w:r>
      </w:hyperlink>
    </w:p>
    <w:p w14:paraId="11113084" w14:textId="2CC1CED5" w:rsidR="00371E3F" w:rsidRDefault="00371E3F" w:rsidP="00371E3F">
      <w:pPr>
        <w:jc w:val="center"/>
        <w:rPr>
          <w:rStyle w:val="Collegamentoipertestuale"/>
          <w:rFonts w:ascii="Arial" w:hAnsi="Arial" w:cs="Arial"/>
          <w:color w:val="1155CC"/>
          <w:sz w:val="22"/>
          <w:szCs w:val="22"/>
        </w:rPr>
      </w:pPr>
      <w:proofErr w:type="spellStart"/>
      <w:r w:rsidRPr="00D274D5">
        <w:rPr>
          <w:rFonts w:ascii="Arial" w:hAnsi="Arial" w:cs="Arial"/>
          <w:color w:val="000000"/>
          <w:sz w:val="22"/>
          <w:szCs w:val="22"/>
        </w:rPr>
        <w:t>Soundcloud</w:t>
      </w:r>
      <w:proofErr w:type="spellEnd"/>
      <w:r w:rsidRPr="00D274D5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Pr="00D274D5">
          <w:rPr>
            <w:rStyle w:val="Collegamentoipertestuale"/>
            <w:rFonts w:ascii="Arial" w:hAnsi="Arial" w:cs="Arial"/>
            <w:color w:val="1155CC"/>
            <w:sz w:val="22"/>
            <w:szCs w:val="22"/>
          </w:rPr>
          <w:t>https://soundcloud.com/modeselektor</w:t>
        </w:r>
      </w:hyperlink>
    </w:p>
    <w:p w14:paraId="222891A1" w14:textId="77777777" w:rsidR="00845182" w:rsidRPr="00D274D5" w:rsidRDefault="00845182" w:rsidP="00371E3F">
      <w:pPr>
        <w:jc w:val="center"/>
        <w:rPr>
          <w:rFonts w:ascii="Arial" w:hAnsi="Arial" w:cs="Arial"/>
          <w:sz w:val="22"/>
          <w:szCs w:val="22"/>
        </w:rPr>
      </w:pPr>
    </w:p>
    <w:p w14:paraId="0753F446" w14:textId="3ACEDB5A" w:rsidR="00845182" w:rsidRPr="00D274D5" w:rsidRDefault="00C237D3" w:rsidP="00FD6FF2">
      <w:pPr>
        <w:rPr>
          <w:rFonts w:ascii="Arial" w:hAnsi="Arial" w:cs="Arial"/>
          <w:sz w:val="22"/>
          <w:szCs w:val="22"/>
        </w:rPr>
      </w:pPr>
      <w:r w:rsidRPr="00D274D5">
        <w:rPr>
          <w:rFonts w:ascii="Arial" w:hAnsi="Arial" w:cs="Arial"/>
          <w:sz w:val="22"/>
          <w:szCs w:val="22"/>
        </w:rPr>
        <w:t xml:space="preserve">Partner ufficiale dell’evento: </w:t>
      </w:r>
      <w:proofErr w:type="spellStart"/>
      <w:r w:rsidRPr="00D274D5">
        <w:rPr>
          <w:rFonts w:ascii="Arial" w:hAnsi="Arial" w:cs="Arial"/>
          <w:sz w:val="22"/>
          <w:szCs w:val="22"/>
        </w:rPr>
        <w:t>Zero</w:t>
      </w:r>
      <w:r w:rsidR="00C8332B" w:rsidRPr="00D274D5">
        <w:rPr>
          <w:rFonts w:ascii="Arial" w:hAnsi="Arial" w:cs="Arial"/>
          <w:sz w:val="22"/>
          <w:szCs w:val="22"/>
        </w:rPr>
        <w:t>due</w:t>
      </w:r>
      <w:proofErr w:type="spellEnd"/>
      <w:r w:rsidR="00C8332B" w:rsidRPr="00D274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8332B" w:rsidRPr="00D274D5">
        <w:rPr>
          <w:rFonts w:ascii="Arial" w:hAnsi="Arial" w:cs="Arial"/>
          <w:sz w:val="22"/>
          <w:szCs w:val="22"/>
        </w:rPr>
        <w:t>milano</w:t>
      </w:r>
      <w:proofErr w:type="spellEnd"/>
    </w:p>
    <w:p w14:paraId="56AF4FDF" w14:textId="77777777" w:rsidR="000C31EF" w:rsidRPr="00D274D5" w:rsidRDefault="000C31EF" w:rsidP="00F30B99">
      <w:pPr>
        <w:rPr>
          <w:rFonts w:ascii="Arial" w:hAnsi="Arial" w:cs="Arial"/>
          <w:b/>
          <w:sz w:val="22"/>
          <w:szCs w:val="22"/>
        </w:rPr>
      </w:pPr>
      <w:r w:rsidRPr="00D274D5">
        <w:rPr>
          <w:rFonts w:ascii="Arial" w:hAnsi="Arial" w:cs="Arial"/>
          <w:b/>
          <w:sz w:val="22"/>
          <w:szCs w:val="22"/>
        </w:rPr>
        <w:t>INFOLINE:</w:t>
      </w:r>
    </w:p>
    <w:p w14:paraId="1E97F95A" w14:textId="7B3B51C2" w:rsidR="000C31EF" w:rsidRPr="00D274D5" w:rsidRDefault="000C31EF" w:rsidP="00F30B99">
      <w:pPr>
        <w:rPr>
          <w:rFonts w:ascii="Arial" w:hAnsi="Arial" w:cs="Arial"/>
          <w:sz w:val="22"/>
          <w:szCs w:val="22"/>
        </w:rPr>
      </w:pPr>
      <w:r w:rsidRPr="00D274D5">
        <w:rPr>
          <w:rFonts w:ascii="Segoe UI Symbol" w:hAnsi="Segoe UI Symbol" w:cs="Segoe UI Symbol"/>
          <w:sz w:val="22"/>
          <w:szCs w:val="22"/>
        </w:rPr>
        <w:t>✆</w:t>
      </w:r>
      <w:r w:rsidR="00D97FE0" w:rsidRPr="00D274D5">
        <w:rPr>
          <w:rFonts w:ascii="Arial" w:hAnsi="Arial" w:cs="Arial"/>
          <w:sz w:val="22"/>
          <w:szCs w:val="22"/>
        </w:rPr>
        <w:t xml:space="preserve"> </w:t>
      </w:r>
      <w:r w:rsidR="00600BB4" w:rsidRPr="00D274D5">
        <w:rPr>
          <w:rFonts w:ascii="Arial" w:hAnsi="Arial" w:cs="Arial"/>
          <w:sz w:val="22"/>
          <w:szCs w:val="22"/>
        </w:rPr>
        <w:t>3294054580</w:t>
      </w:r>
    </w:p>
    <w:p w14:paraId="2F37BE08" w14:textId="6A84F219" w:rsidR="007639FB" w:rsidRDefault="00D97FE0" w:rsidP="007D3206">
      <w:pPr>
        <w:rPr>
          <w:rFonts w:ascii="Calibri" w:hAnsi="Calibri"/>
          <w:sz w:val="22"/>
          <w:szCs w:val="22"/>
        </w:rPr>
      </w:pPr>
      <w:r w:rsidRPr="00D274D5">
        <w:rPr>
          <w:rFonts w:ascii="Arial" w:hAnsi="Arial" w:cs="Arial"/>
          <w:sz w:val="22"/>
          <w:szCs w:val="22"/>
        </w:rPr>
        <w:t>www.</w:t>
      </w:r>
      <w:r w:rsidR="00440E89" w:rsidRPr="00D274D5">
        <w:rPr>
          <w:rFonts w:ascii="Arial" w:hAnsi="Arial" w:cs="Arial"/>
          <w:sz w:val="22"/>
          <w:szCs w:val="22"/>
        </w:rPr>
        <w:t>Clubnation.it</w:t>
      </w:r>
    </w:p>
    <w:p w14:paraId="4EA4F067" w14:textId="41F8F118" w:rsidR="007D3206" w:rsidRDefault="007D3206" w:rsidP="007D3206">
      <w:pPr>
        <w:jc w:val="right"/>
        <w:rPr>
          <w:rFonts w:ascii="Calibri" w:hAnsi="Calibri"/>
          <w:sz w:val="22"/>
          <w:szCs w:val="22"/>
        </w:rPr>
      </w:pPr>
    </w:p>
    <w:p w14:paraId="0645EB8E" w14:textId="436A6527" w:rsidR="00025C60" w:rsidRDefault="00025C60" w:rsidP="007D3206">
      <w:pPr>
        <w:jc w:val="right"/>
        <w:rPr>
          <w:rFonts w:ascii="Calibri" w:hAnsi="Calibri"/>
          <w:sz w:val="22"/>
          <w:szCs w:val="22"/>
        </w:rPr>
      </w:pPr>
    </w:p>
    <w:p w14:paraId="0B784B42" w14:textId="77777777" w:rsidR="00025C60" w:rsidRDefault="00025C60" w:rsidP="00025C60">
      <w:pPr>
        <w:jc w:val="right"/>
        <w:rPr>
          <w:rFonts w:ascii="Calibri" w:hAnsi="Calibri"/>
          <w:sz w:val="22"/>
          <w:szCs w:val="22"/>
        </w:rPr>
      </w:pPr>
      <w:r>
        <w:rPr>
          <w:rFonts w:ascii="Century Gothic" w:hAnsi="Century Gothic"/>
          <w:noProof/>
        </w:rPr>
        <w:drawing>
          <wp:inline distT="0" distB="0" distL="0" distR="0" wp14:anchorId="5CB1EAAB" wp14:editId="30847957">
            <wp:extent cx="469900" cy="469900"/>
            <wp:effectExtent l="0" t="0" r="12700" b="12700"/>
            <wp:docPr id="3" name="Picture 3" descr="Macintosh HD:Users:lucrezia:Desktop:unnam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rezia:Desktop:unnamed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DBED" w14:textId="77777777" w:rsidR="00025C60" w:rsidRPr="007D3206" w:rsidRDefault="00025C60" w:rsidP="00025C60">
      <w:pPr>
        <w:jc w:val="right"/>
        <w:rPr>
          <w:rFonts w:ascii="Calibri" w:hAnsi="Calibri"/>
          <w:b/>
          <w:sz w:val="22"/>
          <w:szCs w:val="22"/>
        </w:rPr>
      </w:pPr>
      <w:r w:rsidRPr="007D3206">
        <w:rPr>
          <w:rFonts w:ascii="Calibri" w:hAnsi="Calibri"/>
          <w:b/>
          <w:sz w:val="22"/>
          <w:szCs w:val="22"/>
        </w:rPr>
        <w:t>Ufficio Stampa Magazzini Generali</w:t>
      </w:r>
    </w:p>
    <w:p w14:paraId="1360C860" w14:textId="77777777" w:rsidR="00025C60" w:rsidRPr="004D74E7" w:rsidRDefault="00025C60" w:rsidP="00025C60">
      <w:pPr>
        <w:jc w:val="right"/>
        <w:rPr>
          <w:rFonts w:ascii="Calibri" w:hAnsi="Calibri"/>
          <w:sz w:val="22"/>
          <w:szCs w:val="22"/>
        </w:rPr>
      </w:pPr>
      <w:r w:rsidRPr="004D74E7">
        <w:rPr>
          <w:rFonts w:ascii="Calibri" w:hAnsi="Calibri"/>
          <w:sz w:val="22"/>
          <w:szCs w:val="22"/>
        </w:rPr>
        <w:t xml:space="preserve">Lucrezia </w:t>
      </w:r>
      <w:proofErr w:type="spellStart"/>
      <w:r w:rsidRPr="004D74E7">
        <w:rPr>
          <w:rFonts w:ascii="Calibri" w:hAnsi="Calibri"/>
          <w:sz w:val="22"/>
          <w:szCs w:val="22"/>
        </w:rPr>
        <w:t>Spiezio</w:t>
      </w:r>
      <w:proofErr w:type="spellEnd"/>
      <w:r w:rsidRPr="004D74E7">
        <w:rPr>
          <w:rFonts w:ascii="Calibri" w:hAnsi="Calibri"/>
          <w:sz w:val="22"/>
          <w:szCs w:val="22"/>
        </w:rPr>
        <w:t xml:space="preserve"> – lucreziaspiezio@gmail.com – </w:t>
      </w:r>
      <w:proofErr w:type="spellStart"/>
      <w:r w:rsidRPr="004D74E7">
        <w:rPr>
          <w:rFonts w:ascii="Calibri" w:hAnsi="Calibri"/>
          <w:sz w:val="22"/>
          <w:szCs w:val="22"/>
        </w:rPr>
        <w:t>cell</w:t>
      </w:r>
      <w:proofErr w:type="spellEnd"/>
      <w:r w:rsidRPr="004D74E7">
        <w:rPr>
          <w:rFonts w:ascii="Calibri" w:hAnsi="Calibri"/>
          <w:sz w:val="22"/>
          <w:szCs w:val="22"/>
        </w:rPr>
        <w:t>: 380/ 2678858</w:t>
      </w:r>
    </w:p>
    <w:p w14:paraId="02F3C3F9" w14:textId="77777777" w:rsidR="00025C60" w:rsidRPr="004D74E7" w:rsidRDefault="00025C60" w:rsidP="00025C60">
      <w:pPr>
        <w:jc w:val="right"/>
        <w:rPr>
          <w:rFonts w:ascii="Calibri" w:hAnsi="Calibri"/>
          <w:sz w:val="22"/>
          <w:szCs w:val="22"/>
        </w:rPr>
      </w:pPr>
      <w:r w:rsidRPr="004D74E7">
        <w:rPr>
          <w:rFonts w:ascii="Calibri" w:hAnsi="Calibri"/>
          <w:sz w:val="22"/>
          <w:szCs w:val="22"/>
        </w:rPr>
        <w:t xml:space="preserve">Christian </w:t>
      </w:r>
      <w:proofErr w:type="spellStart"/>
      <w:r w:rsidRPr="004D74E7">
        <w:rPr>
          <w:rFonts w:ascii="Calibri" w:hAnsi="Calibri"/>
          <w:sz w:val="22"/>
          <w:szCs w:val="22"/>
        </w:rPr>
        <w:t>Moioli</w:t>
      </w:r>
      <w:proofErr w:type="spellEnd"/>
      <w:r w:rsidRPr="004D74E7">
        <w:rPr>
          <w:rFonts w:ascii="Calibri" w:hAnsi="Calibri"/>
          <w:sz w:val="22"/>
          <w:szCs w:val="22"/>
        </w:rPr>
        <w:t xml:space="preserve"> – cmoioli.pressoffice@gmail.com – cell:366/ 8135202</w:t>
      </w:r>
    </w:p>
    <w:p w14:paraId="63B75658" w14:textId="77777777" w:rsidR="00025C60" w:rsidRPr="00472311" w:rsidRDefault="00025C60" w:rsidP="007D3206">
      <w:pPr>
        <w:jc w:val="right"/>
        <w:rPr>
          <w:rFonts w:ascii="Calibri" w:hAnsi="Calibri"/>
          <w:sz w:val="22"/>
          <w:szCs w:val="22"/>
        </w:rPr>
      </w:pPr>
    </w:p>
    <w:sectPr w:rsidR="00025C60" w:rsidRPr="00472311" w:rsidSect="00025C60">
      <w:pgSz w:w="11906" w:h="16838"/>
      <w:pgMar w:top="709" w:right="1134" w:bottom="99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A6"/>
    <w:rsid w:val="00003E3D"/>
    <w:rsid w:val="00012405"/>
    <w:rsid w:val="00025C60"/>
    <w:rsid w:val="00033754"/>
    <w:rsid w:val="00033AC0"/>
    <w:rsid w:val="000626E6"/>
    <w:rsid w:val="00067D24"/>
    <w:rsid w:val="00074CE9"/>
    <w:rsid w:val="000817E5"/>
    <w:rsid w:val="000962F9"/>
    <w:rsid w:val="000C31EF"/>
    <w:rsid w:val="000F0188"/>
    <w:rsid w:val="0011088A"/>
    <w:rsid w:val="001207C2"/>
    <w:rsid w:val="00131539"/>
    <w:rsid w:val="001445A6"/>
    <w:rsid w:val="00147346"/>
    <w:rsid w:val="001700E0"/>
    <w:rsid w:val="001A5CF0"/>
    <w:rsid w:val="001B0F02"/>
    <w:rsid w:val="00200548"/>
    <w:rsid w:val="00203F68"/>
    <w:rsid w:val="00214A17"/>
    <w:rsid w:val="002162D3"/>
    <w:rsid w:val="002252D3"/>
    <w:rsid w:val="00227B22"/>
    <w:rsid w:val="00244F9F"/>
    <w:rsid w:val="002577D7"/>
    <w:rsid w:val="00272334"/>
    <w:rsid w:val="00272D3D"/>
    <w:rsid w:val="00293E2E"/>
    <w:rsid w:val="002A00EC"/>
    <w:rsid w:val="002B7638"/>
    <w:rsid w:val="002D74A0"/>
    <w:rsid w:val="002E0761"/>
    <w:rsid w:val="002E26DF"/>
    <w:rsid w:val="003139DA"/>
    <w:rsid w:val="00314129"/>
    <w:rsid w:val="003261F1"/>
    <w:rsid w:val="003338FB"/>
    <w:rsid w:val="00357100"/>
    <w:rsid w:val="00371E3F"/>
    <w:rsid w:val="00387C18"/>
    <w:rsid w:val="003A4913"/>
    <w:rsid w:val="003D4D3D"/>
    <w:rsid w:val="00403172"/>
    <w:rsid w:val="004300A2"/>
    <w:rsid w:val="00433CFB"/>
    <w:rsid w:val="00440E89"/>
    <w:rsid w:val="00470E97"/>
    <w:rsid w:val="00472311"/>
    <w:rsid w:val="00486BEF"/>
    <w:rsid w:val="0049592A"/>
    <w:rsid w:val="004A3260"/>
    <w:rsid w:val="004B36D5"/>
    <w:rsid w:val="004C7465"/>
    <w:rsid w:val="004D74E7"/>
    <w:rsid w:val="004E01E6"/>
    <w:rsid w:val="004E4E3A"/>
    <w:rsid w:val="004E6F07"/>
    <w:rsid w:val="00504843"/>
    <w:rsid w:val="00513053"/>
    <w:rsid w:val="00522CAE"/>
    <w:rsid w:val="00525AD5"/>
    <w:rsid w:val="00525CB4"/>
    <w:rsid w:val="00526402"/>
    <w:rsid w:val="00530022"/>
    <w:rsid w:val="00561106"/>
    <w:rsid w:val="005617C6"/>
    <w:rsid w:val="00561806"/>
    <w:rsid w:val="00573248"/>
    <w:rsid w:val="00585DB8"/>
    <w:rsid w:val="005949DE"/>
    <w:rsid w:val="005B34AF"/>
    <w:rsid w:val="005C0F2B"/>
    <w:rsid w:val="005D7B4A"/>
    <w:rsid w:val="005F66B8"/>
    <w:rsid w:val="00600BB4"/>
    <w:rsid w:val="006234E8"/>
    <w:rsid w:val="00631B90"/>
    <w:rsid w:val="00653457"/>
    <w:rsid w:val="00655AF7"/>
    <w:rsid w:val="00656894"/>
    <w:rsid w:val="0067328B"/>
    <w:rsid w:val="006B6EDC"/>
    <w:rsid w:val="006B70C7"/>
    <w:rsid w:val="006C2BAD"/>
    <w:rsid w:val="006F2448"/>
    <w:rsid w:val="006F5A38"/>
    <w:rsid w:val="0072791E"/>
    <w:rsid w:val="00735974"/>
    <w:rsid w:val="007416F1"/>
    <w:rsid w:val="007639FB"/>
    <w:rsid w:val="00766B40"/>
    <w:rsid w:val="007678F2"/>
    <w:rsid w:val="00776CBA"/>
    <w:rsid w:val="00790FC5"/>
    <w:rsid w:val="007B7BF1"/>
    <w:rsid w:val="007C082F"/>
    <w:rsid w:val="007C65BF"/>
    <w:rsid w:val="007D3206"/>
    <w:rsid w:val="007E30FE"/>
    <w:rsid w:val="007E5136"/>
    <w:rsid w:val="0080105B"/>
    <w:rsid w:val="008032AC"/>
    <w:rsid w:val="00845182"/>
    <w:rsid w:val="00855462"/>
    <w:rsid w:val="00864A83"/>
    <w:rsid w:val="00882678"/>
    <w:rsid w:val="008863A8"/>
    <w:rsid w:val="00886D0C"/>
    <w:rsid w:val="00896D95"/>
    <w:rsid w:val="008A1869"/>
    <w:rsid w:val="008A2F82"/>
    <w:rsid w:val="008D37BE"/>
    <w:rsid w:val="008E43AE"/>
    <w:rsid w:val="008E5364"/>
    <w:rsid w:val="008F6D98"/>
    <w:rsid w:val="00900075"/>
    <w:rsid w:val="00902334"/>
    <w:rsid w:val="0092588A"/>
    <w:rsid w:val="009301D5"/>
    <w:rsid w:val="00971379"/>
    <w:rsid w:val="00975077"/>
    <w:rsid w:val="00980660"/>
    <w:rsid w:val="00984DC2"/>
    <w:rsid w:val="00996A61"/>
    <w:rsid w:val="00996C82"/>
    <w:rsid w:val="009A1A41"/>
    <w:rsid w:val="009E3703"/>
    <w:rsid w:val="009E46D8"/>
    <w:rsid w:val="009E6D16"/>
    <w:rsid w:val="00A1431E"/>
    <w:rsid w:val="00A24C8E"/>
    <w:rsid w:val="00A2535A"/>
    <w:rsid w:val="00A318C2"/>
    <w:rsid w:val="00A35D97"/>
    <w:rsid w:val="00A41B61"/>
    <w:rsid w:val="00A4444D"/>
    <w:rsid w:val="00A52ACC"/>
    <w:rsid w:val="00A5786C"/>
    <w:rsid w:val="00A57A7C"/>
    <w:rsid w:val="00A6665A"/>
    <w:rsid w:val="00A77306"/>
    <w:rsid w:val="00A805BE"/>
    <w:rsid w:val="00AC198D"/>
    <w:rsid w:val="00AC3D27"/>
    <w:rsid w:val="00AC40ED"/>
    <w:rsid w:val="00AE1142"/>
    <w:rsid w:val="00B0319B"/>
    <w:rsid w:val="00B32A9C"/>
    <w:rsid w:val="00B34B85"/>
    <w:rsid w:val="00B41163"/>
    <w:rsid w:val="00B46596"/>
    <w:rsid w:val="00B53FC8"/>
    <w:rsid w:val="00B55BBC"/>
    <w:rsid w:val="00B56A6C"/>
    <w:rsid w:val="00B94327"/>
    <w:rsid w:val="00B95A8A"/>
    <w:rsid w:val="00BC0C8F"/>
    <w:rsid w:val="00C237D3"/>
    <w:rsid w:val="00C31DCA"/>
    <w:rsid w:val="00C359FF"/>
    <w:rsid w:val="00C8332B"/>
    <w:rsid w:val="00C85E42"/>
    <w:rsid w:val="00C91F15"/>
    <w:rsid w:val="00CA577A"/>
    <w:rsid w:val="00CD15FA"/>
    <w:rsid w:val="00CF0B8B"/>
    <w:rsid w:val="00CF0C8D"/>
    <w:rsid w:val="00D142E7"/>
    <w:rsid w:val="00D274D5"/>
    <w:rsid w:val="00D377B7"/>
    <w:rsid w:val="00D62558"/>
    <w:rsid w:val="00D65084"/>
    <w:rsid w:val="00D66DB6"/>
    <w:rsid w:val="00D757A7"/>
    <w:rsid w:val="00D76D03"/>
    <w:rsid w:val="00D81793"/>
    <w:rsid w:val="00D8300F"/>
    <w:rsid w:val="00D96DE1"/>
    <w:rsid w:val="00D97FE0"/>
    <w:rsid w:val="00DD521F"/>
    <w:rsid w:val="00DF280C"/>
    <w:rsid w:val="00DF7F79"/>
    <w:rsid w:val="00E063FD"/>
    <w:rsid w:val="00E265E2"/>
    <w:rsid w:val="00E412F0"/>
    <w:rsid w:val="00E57AE6"/>
    <w:rsid w:val="00E60F39"/>
    <w:rsid w:val="00E63E0B"/>
    <w:rsid w:val="00E7008C"/>
    <w:rsid w:val="00E71941"/>
    <w:rsid w:val="00E77476"/>
    <w:rsid w:val="00EB6F49"/>
    <w:rsid w:val="00EC0E24"/>
    <w:rsid w:val="00F100B0"/>
    <w:rsid w:val="00F30B99"/>
    <w:rsid w:val="00F416B7"/>
    <w:rsid w:val="00F66578"/>
    <w:rsid w:val="00F66FD9"/>
    <w:rsid w:val="00F96F2C"/>
    <w:rsid w:val="00FB5697"/>
    <w:rsid w:val="00FC2516"/>
    <w:rsid w:val="00F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FDFDA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032AC"/>
    <w:rPr>
      <w:sz w:val="24"/>
      <w:szCs w:val="24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E43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371E3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1">
    <w:name w:val="Carattere predefinito paragrafo1"/>
  </w:style>
  <w:style w:type="paragraph" w:customStyle="1" w:styleId="Heading">
    <w:name w:val="Heading"/>
    <w:basedOn w:val="Normale"/>
    <w:next w:val="Corpotesto"/>
    <w:pPr>
      <w:keepNext/>
      <w:widowControl w:val="0"/>
      <w:suppressAutoHyphens/>
      <w:spacing w:before="240" w:after="120"/>
    </w:pPr>
    <w:rPr>
      <w:rFonts w:ascii="Arial" w:eastAsia="Arial Unicode MS" w:hAnsi="Arial" w:cs="Arial Unicode MS"/>
      <w:sz w:val="28"/>
      <w:szCs w:val="28"/>
      <w:lang w:val="en-US" w:eastAsia="ar-SA"/>
    </w:rPr>
  </w:style>
  <w:style w:type="paragraph" w:styleId="Corpotesto">
    <w:name w:val="Body Text"/>
    <w:basedOn w:val="Normale"/>
    <w:pPr>
      <w:widowControl w:val="0"/>
      <w:suppressAutoHyphens/>
      <w:spacing w:after="120"/>
    </w:pPr>
    <w:rPr>
      <w:rFonts w:ascii="Cambria" w:eastAsia="MS Mincho" w:hAnsi="Cambria"/>
      <w:lang w:val="en-US" w:eastAsia="ar-SA"/>
    </w:r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widowControl w:val="0"/>
      <w:suppressLineNumbers/>
      <w:suppressAutoHyphens/>
      <w:spacing w:before="120" w:after="120"/>
    </w:pPr>
    <w:rPr>
      <w:rFonts w:ascii="Cambria" w:eastAsia="MS Mincho" w:hAnsi="Cambria"/>
      <w:i/>
      <w:iCs/>
      <w:lang w:val="en-US" w:eastAsia="ar-SA"/>
    </w:rPr>
  </w:style>
  <w:style w:type="paragraph" w:customStyle="1" w:styleId="Index">
    <w:name w:val="Index"/>
    <w:basedOn w:val="Normale"/>
    <w:pPr>
      <w:widowControl w:val="0"/>
      <w:suppressLineNumbers/>
      <w:suppressAutoHyphens/>
    </w:pPr>
    <w:rPr>
      <w:rFonts w:ascii="Cambria" w:eastAsia="MS Mincho" w:hAnsi="Cambria"/>
      <w:lang w:val="en-US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E3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4E3A"/>
    <w:rPr>
      <w:rFonts w:ascii="Lucida Grande" w:eastAsia="MS Mincho" w:hAnsi="Lucida Grande"/>
      <w:sz w:val="18"/>
      <w:szCs w:val="18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776CB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97FE0"/>
    <w:rPr>
      <w:color w:val="800080" w:themeColor="followedHyperlink"/>
      <w:u w:val="single"/>
    </w:rPr>
  </w:style>
  <w:style w:type="paragraph" w:customStyle="1" w:styleId="Normale1">
    <w:name w:val="Normale1"/>
    <w:rsid w:val="00203F6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it-IT" w:eastAsia="en-US"/>
    </w:rPr>
  </w:style>
  <w:style w:type="character" w:customStyle="1" w:styleId="Carpredefinitoparagrafo1">
    <w:name w:val="Car. predefinito paragrafo1"/>
    <w:rsid w:val="00203F68"/>
  </w:style>
  <w:style w:type="character" w:customStyle="1" w:styleId="Collegamentoipertestuale1">
    <w:name w:val="Collegamento ipertestuale1"/>
    <w:basedOn w:val="Carpredefinitoparagrafo1"/>
    <w:rsid w:val="00203F68"/>
    <w:rPr>
      <w:color w:val="0000FF"/>
      <w:u w:val="single"/>
    </w:rPr>
  </w:style>
  <w:style w:type="paragraph" w:styleId="Nessunaspaziatura">
    <w:name w:val="No Spacing"/>
    <w:uiPriority w:val="1"/>
    <w:qFormat/>
    <w:rsid w:val="006C2BAD"/>
    <w:pPr>
      <w:widowControl w:val="0"/>
      <w:suppressAutoHyphens/>
    </w:pPr>
    <w:rPr>
      <w:rFonts w:ascii="Cambria" w:eastAsia="MS Mincho" w:hAnsi="Cambria"/>
      <w:sz w:val="24"/>
      <w:szCs w:val="24"/>
      <w:lang w:eastAsia="ar-SA"/>
    </w:rPr>
  </w:style>
  <w:style w:type="paragraph" w:customStyle="1" w:styleId="Standard">
    <w:name w:val="Standard"/>
    <w:rsid w:val="008E43AE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it-IT" w:eastAsia="zh-CN" w:bidi="hi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43A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t-IT"/>
    </w:rPr>
  </w:style>
  <w:style w:type="character" w:customStyle="1" w:styleId="fwb">
    <w:name w:val="fwb"/>
    <w:basedOn w:val="Carpredefinitoparagrafo"/>
    <w:rsid w:val="00D62558"/>
  </w:style>
  <w:style w:type="paragraph" w:styleId="NormaleWeb">
    <w:name w:val="Normal (Web)"/>
    <w:basedOn w:val="Normale"/>
    <w:uiPriority w:val="99"/>
    <w:semiHidden/>
    <w:unhideWhenUsed/>
    <w:rsid w:val="00371E3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371E3F"/>
    <w:rPr>
      <w:b/>
      <w:bCs/>
      <w:sz w:val="27"/>
      <w:szCs w:val="27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0650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12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8578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residentadvisor.net/dj/modeselektor" TargetMode="External"/><Relationship Id="rId12" Type="http://schemas.openxmlformats.org/officeDocument/2006/relationships/hyperlink" Target="https://www.instagram.com/modeselektor_berlin/?hl=it" TargetMode="External"/><Relationship Id="rId13" Type="http://schemas.openxmlformats.org/officeDocument/2006/relationships/hyperlink" Target="https://www.facebook.com/MDSLKTR/" TargetMode="External"/><Relationship Id="rId14" Type="http://schemas.openxmlformats.org/officeDocument/2006/relationships/hyperlink" Target="https://soundcloud.com/modeselektor" TargetMode="External"/><Relationship Id="rId15" Type="http://schemas.openxmlformats.org/officeDocument/2006/relationships/image" Target="media/image3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mailticket.it/evento/13024" TargetMode="External"/><Relationship Id="rId8" Type="http://schemas.openxmlformats.org/officeDocument/2006/relationships/hyperlink" Target="http://www.magazzinigenerali.org" TargetMode="External"/><Relationship Id="rId9" Type="http://schemas.openxmlformats.org/officeDocument/2006/relationships/hyperlink" Target="http://www.clubnation.it" TargetMode="External"/><Relationship Id="rId10" Type="http://schemas.openxmlformats.org/officeDocument/2006/relationships/hyperlink" Target="https://www.modeselektor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BD1C0F-9C8E-7940-8213-379EE1246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</Company>
  <LinksUpToDate>false</LinksUpToDate>
  <CharactersWithSpaces>3113</CharactersWithSpaces>
  <SharedDoc>false</SharedDoc>
  <HLinks>
    <vt:vector size="78" baseType="variant">
      <vt:variant>
        <vt:i4>5046354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http://it.wikipedia.org/w/index.php?title=Patric_Catani&amp;action=edit&amp;redlink=1</vt:lpwstr>
      </vt:variant>
      <vt:variant>
        <vt:lpwstr/>
      </vt:variant>
      <vt:variant>
        <vt:i4>3538999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http://it.wikipedia.org/wiki/Late_of_the_Pier</vt:lpwstr>
      </vt:variant>
      <vt:variant>
        <vt:lpwstr/>
      </vt:variant>
      <vt:variant>
        <vt:i4>6684767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http://it.wikipedia.org/wiki/These_New_Puritans</vt:lpwstr>
      </vt:variant>
      <vt:variant>
        <vt:lpwstr/>
      </vt:variant>
      <vt:variant>
        <vt:i4>2490450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http://it.wikipedia.org/w/index.php?title=DAT_Politics&amp;action=edit&amp;redlink=1</vt:lpwstr>
      </vt:variant>
      <vt:variant>
        <vt:lpwstr/>
      </vt:variant>
      <vt:variant>
        <vt:i4>720924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http://it.wikipedia.org/w/index.php?title=Felix_Kubin&amp;action=edit&amp;redlink=1</vt:lpwstr>
      </vt:variant>
      <vt:variant>
        <vt:lpwstr/>
      </vt:variant>
      <vt:variant>
        <vt:i4>720969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http://it.wikipedia.org/w/index.php?title=ZXZW&amp;action=edit&amp;redlink=1</vt:lpwstr>
      </vt:variant>
      <vt:variant>
        <vt:lpwstr/>
      </vt:variant>
      <vt:variant>
        <vt:i4>1769557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http://it.wikipedia.org/w/index.php?title=Incubate&amp;action=edit&amp;redlink=1</vt:lpwstr>
      </vt:variant>
      <vt:variant>
        <vt:lpwstr/>
      </vt:variant>
      <vt:variant>
        <vt:i4>1441801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http://it.wikipedia.org/w/index.php?title=Dot_to_Dot_Festival&amp;action=edit&amp;redlink=1</vt:lpwstr>
      </vt:variant>
      <vt:variant>
        <vt:lpwstr/>
      </vt:variant>
      <vt:variant>
        <vt:i4>7995501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http://it.wikipedia.org/w/index.php?title=Orion_Bouvier&amp;action=edit&amp;redlink=1</vt:lpwstr>
      </vt:variant>
      <vt:variant>
        <vt:lpwstr/>
      </vt:variant>
      <vt:variant>
        <vt:i4>1835121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http://it.wikipedia.org/w/index.php?title=Caroline_Martial&amp;action=edit&amp;redlink=1</vt:lpwstr>
      </vt:variant>
      <vt:variant>
        <vt:lpwstr/>
      </vt:variant>
      <vt:variant>
        <vt:i4>1245245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http://it.wikipedia.org/wiki/Bordeaux</vt:lpwstr>
      </vt:variant>
      <vt:variant>
        <vt:lpwstr/>
      </vt:variant>
      <vt:variant>
        <vt:i4>1441882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http://it.wikipedia.org/wiki/Francia</vt:lpwstr>
      </vt:variant>
      <vt:variant>
        <vt:lpwstr/>
      </vt:variant>
      <vt:variant>
        <vt:i4>7340041</vt:i4>
      </vt:variant>
      <vt:variant>
        <vt:i4>2166</vt:i4>
      </vt:variant>
      <vt:variant>
        <vt:i4>1026</vt:i4>
      </vt:variant>
      <vt:variant>
        <vt:i4>1</vt:i4>
      </vt:variant>
      <vt:variant>
        <vt:lpwstr>Ceres-Ce-bianco-con-bordo-nero-PER-FONDI-CHIARI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Simosuki Masariza</dc:creator>
  <cp:keywords/>
  <dc:description/>
  <cp:lastModifiedBy>jimbarbosa75@gmail.com</cp:lastModifiedBy>
  <cp:revision>2</cp:revision>
  <dcterms:created xsi:type="dcterms:W3CDTF">2018-03-05T14:11:00Z</dcterms:created>
  <dcterms:modified xsi:type="dcterms:W3CDTF">2018-03-05T14:11:00Z</dcterms:modified>
</cp:coreProperties>
</file>