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559F" w14:textId="77777777" w:rsidR="00B15325" w:rsidRPr="00134813" w:rsidRDefault="00B15325" w:rsidP="001348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7365D" w:themeColor="text2" w:themeShade="BF"/>
          <w:sz w:val="28"/>
          <w:szCs w:val="28"/>
        </w:rPr>
      </w:pPr>
      <w:r w:rsidRPr="00134813">
        <w:rPr>
          <w:rFonts w:ascii="Times" w:hAnsi="Times" w:cs="Times"/>
          <w:color w:val="17365D" w:themeColor="text2" w:themeShade="BF"/>
          <w:sz w:val="28"/>
          <w:szCs w:val="28"/>
        </w:rPr>
        <w:t>THE ENCHANTED MOUNTAIN</w:t>
      </w:r>
    </w:p>
    <w:p w14:paraId="58349C76" w14:textId="77777777" w:rsidR="00B15325" w:rsidRPr="00134813" w:rsidRDefault="00B15325" w:rsidP="00134813">
      <w:pPr>
        <w:widowControl w:val="0"/>
        <w:autoSpaceDE w:val="0"/>
        <w:autoSpaceDN w:val="0"/>
        <w:adjustRightInd w:val="0"/>
        <w:spacing w:after="240"/>
        <w:rPr>
          <w:rFonts w:ascii="Angelface" w:hAnsi="Angelface" w:cs="Times"/>
          <w:color w:val="17365D" w:themeColor="text2" w:themeShade="BF"/>
          <w:sz w:val="44"/>
          <w:szCs w:val="44"/>
        </w:rPr>
      </w:pPr>
      <w:r w:rsidRPr="00134813">
        <w:rPr>
          <w:rFonts w:ascii="Angelface" w:hAnsi="Angelface" w:cs="Times"/>
          <w:color w:val="17365D" w:themeColor="text2" w:themeShade="BF"/>
          <w:sz w:val="44"/>
          <w:szCs w:val="44"/>
        </w:rPr>
        <w:t>La montagna incantata</w:t>
      </w:r>
    </w:p>
    <w:p w14:paraId="756343B0" w14:textId="77777777" w:rsidR="00B15325" w:rsidRPr="00134813" w:rsidRDefault="00B15325" w:rsidP="008D0B6A">
      <w:pPr>
        <w:pStyle w:val="Nessunaspaziatura"/>
        <w:rPr>
          <w:rFonts w:eastAsia="Times New Roman" w:cs="Times New Roman"/>
          <w:color w:val="17365D" w:themeColor="text2" w:themeShade="BF"/>
          <w:sz w:val="28"/>
          <w:szCs w:val="28"/>
        </w:rPr>
      </w:pPr>
      <w:r w:rsidRPr="00134813">
        <w:rPr>
          <w:color w:val="17365D" w:themeColor="text2" w:themeShade="BF"/>
          <w:sz w:val="28"/>
          <w:szCs w:val="28"/>
        </w:rPr>
        <w:t>In occasione della Milano Design Week 2017, IMARIKA storica boutique milanese</w:t>
      </w:r>
      <w:r w:rsidR="002A4BDE" w:rsidRPr="00134813">
        <w:rPr>
          <w:color w:val="17365D" w:themeColor="text2" w:themeShade="BF"/>
          <w:sz w:val="28"/>
          <w:szCs w:val="28"/>
        </w:rPr>
        <w:t>,</w:t>
      </w:r>
      <w:r w:rsidRPr="00134813">
        <w:rPr>
          <w:color w:val="17365D" w:themeColor="text2" w:themeShade="BF"/>
          <w:sz w:val="28"/>
          <w:szCs w:val="28"/>
        </w:rPr>
        <w:t xml:space="preserve"> presenta presso lo </w:t>
      </w:r>
      <w:proofErr w:type="spellStart"/>
      <w:r w:rsidRPr="00134813">
        <w:rPr>
          <w:color w:val="17365D" w:themeColor="text2" w:themeShade="BF"/>
          <w:sz w:val="28"/>
          <w:szCs w:val="28"/>
        </w:rPr>
        <w:t>store</w:t>
      </w:r>
      <w:proofErr w:type="spellEnd"/>
      <w:r w:rsidRPr="00134813">
        <w:rPr>
          <w:color w:val="17365D" w:themeColor="text2" w:themeShade="BF"/>
          <w:sz w:val="28"/>
          <w:szCs w:val="28"/>
        </w:rPr>
        <w:t xml:space="preserve"> di Via Giovanni Morelli 1</w:t>
      </w:r>
      <w:r w:rsidR="002A4BDE" w:rsidRPr="00134813">
        <w:rPr>
          <w:color w:val="17365D" w:themeColor="text2" w:themeShade="BF"/>
          <w:sz w:val="28"/>
          <w:szCs w:val="28"/>
        </w:rPr>
        <w:t>,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per la prima volta</w:t>
      </w:r>
      <w:r w:rsidR="002A4BDE" w:rsidRPr="00134813">
        <w:rPr>
          <w:rFonts w:eastAsia="Times New Roman" w:cs="Times New Roman"/>
          <w:color w:val="17365D" w:themeColor="text2" w:themeShade="BF"/>
          <w:sz w:val="28"/>
          <w:szCs w:val="28"/>
        </w:rPr>
        <w:t>,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una Capsule Collection di </w:t>
      </w:r>
      <w:r w:rsidR="00956B63" w:rsidRPr="00134813">
        <w:rPr>
          <w:rFonts w:eastAsia="Times New Roman" w:cs="Times New Roman"/>
          <w:color w:val="17365D" w:themeColor="text2" w:themeShade="BF"/>
          <w:sz w:val="28"/>
          <w:szCs w:val="28"/>
        </w:rPr>
        <w:t>complementi d’arredo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firmata Vito Nesta.</w:t>
      </w:r>
    </w:p>
    <w:p w14:paraId="7C28BB8F" w14:textId="77777777" w:rsidR="008C7B2B" w:rsidRPr="00134813" w:rsidRDefault="008C7B2B" w:rsidP="008D0B6A">
      <w:pPr>
        <w:pStyle w:val="Nessunaspaziatura"/>
        <w:rPr>
          <w:color w:val="17365D" w:themeColor="text2" w:themeShade="BF"/>
          <w:sz w:val="28"/>
          <w:szCs w:val="28"/>
        </w:rPr>
      </w:pPr>
    </w:p>
    <w:p w14:paraId="41B04A45" w14:textId="77777777" w:rsidR="00767962" w:rsidRPr="00134813" w:rsidRDefault="00B15325" w:rsidP="008D0B6A">
      <w:pPr>
        <w:pStyle w:val="Nessunaspaziatura"/>
        <w:rPr>
          <w:rFonts w:eastAsia="Times New Roman" w:cs="Times New Roman"/>
          <w:color w:val="17365D" w:themeColor="text2" w:themeShade="BF"/>
          <w:sz w:val="28"/>
          <w:szCs w:val="28"/>
        </w:rPr>
      </w:pP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 xml:space="preserve">Uno scenografico allestimento, quasi uno spazio di meditazione </w:t>
      </w:r>
      <w:r w:rsidR="00767962" w:rsidRPr="00134813">
        <w:rPr>
          <w:rFonts w:eastAsia="Times New Roman" w:cs="Times New Roman"/>
          <w:color w:val="17365D" w:themeColor="text2" w:themeShade="BF"/>
          <w:sz w:val="28"/>
          <w:szCs w:val="28"/>
        </w:rPr>
        <w:t xml:space="preserve">che ricorda un paesaggio 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>g</w:t>
      </w:r>
      <w:r w:rsidR="00767962" w:rsidRPr="00134813">
        <w:rPr>
          <w:rFonts w:eastAsia="Times New Roman" w:cs="Times New Roman"/>
          <w:color w:val="17365D" w:themeColor="text2" w:themeShade="BF"/>
          <w:sz w:val="28"/>
          <w:szCs w:val="28"/>
        </w:rPr>
        <w:t>i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</w:rPr>
        <w:t>apponese, in cui gli arredi giocano con lo stesso decoro surreale come in un sogno dorato</w:t>
      </w:r>
      <w:r w:rsidR="00767962" w:rsidRPr="00134813">
        <w:rPr>
          <w:rFonts w:eastAsia="Times New Roman" w:cs="Times New Roman"/>
          <w:color w:val="17365D" w:themeColor="text2" w:themeShade="BF"/>
          <w:sz w:val="28"/>
          <w:szCs w:val="28"/>
        </w:rPr>
        <w:t>.</w:t>
      </w:r>
    </w:p>
    <w:p w14:paraId="231E1382" w14:textId="77777777" w:rsidR="00767962" w:rsidRPr="00134813" w:rsidRDefault="00767962" w:rsidP="008D0B6A">
      <w:pPr>
        <w:pStyle w:val="Nessunaspaziatura"/>
        <w:rPr>
          <w:color w:val="17365D" w:themeColor="text2" w:themeShade="BF"/>
          <w:sz w:val="28"/>
          <w:szCs w:val="28"/>
        </w:rPr>
      </w:pPr>
      <w:r w:rsidRPr="00134813">
        <w:rPr>
          <w:color w:val="17365D" w:themeColor="text2" w:themeShade="BF"/>
          <w:sz w:val="28"/>
          <w:szCs w:val="28"/>
        </w:rPr>
        <w:t xml:space="preserve">Questa Collezione comprende una carta da </w:t>
      </w:r>
      <w:proofErr w:type="gramStart"/>
      <w:r w:rsidRPr="00134813">
        <w:rPr>
          <w:color w:val="17365D" w:themeColor="text2" w:themeShade="BF"/>
          <w:sz w:val="28"/>
          <w:szCs w:val="28"/>
        </w:rPr>
        <w:t>parati,</w:t>
      </w:r>
      <w:proofErr w:type="gramEnd"/>
      <w:r w:rsidRPr="00134813">
        <w:rPr>
          <w:color w:val="17365D" w:themeColor="text2" w:themeShade="BF"/>
          <w:sz w:val="28"/>
          <w:szCs w:val="28"/>
        </w:rPr>
        <w:t xml:space="preserve"> </w:t>
      </w:r>
      <w:r w:rsidR="00F70F2F" w:rsidRPr="00134813">
        <w:rPr>
          <w:color w:val="17365D" w:themeColor="text2" w:themeShade="BF"/>
          <w:sz w:val="28"/>
          <w:szCs w:val="28"/>
        </w:rPr>
        <w:t>dei tessuti che fodereranno delle poltrone</w:t>
      </w:r>
      <w:r w:rsidR="002A4BDE" w:rsidRPr="00134813">
        <w:rPr>
          <w:color w:val="17365D" w:themeColor="text2" w:themeShade="BF"/>
          <w:sz w:val="28"/>
          <w:szCs w:val="28"/>
        </w:rPr>
        <w:t xml:space="preserve"> Driade</w:t>
      </w:r>
      <w:r w:rsidRPr="00134813">
        <w:rPr>
          <w:color w:val="17365D" w:themeColor="text2" w:themeShade="BF"/>
          <w:sz w:val="28"/>
          <w:szCs w:val="28"/>
        </w:rPr>
        <w:t>, un pouf e un tappeto, elementi tra loro uguali ma diversi in grado di adattarsi</w:t>
      </w:r>
      <w:r w:rsidR="00B15325" w:rsidRPr="00134813">
        <w:rPr>
          <w:color w:val="17365D" w:themeColor="text2" w:themeShade="BF"/>
          <w:sz w:val="28"/>
          <w:szCs w:val="28"/>
        </w:rPr>
        <w:t xml:space="preserve"> con </w:t>
      </w:r>
      <w:r w:rsidRPr="00134813">
        <w:rPr>
          <w:color w:val="17365D" w:themeColor="text2" w:themeShade="BF"/>
          <w:sz w:val="28"/>
          <w:szCs w:val="28"/>
        </w:rPr>
        <w:t>armonia</w:t>
      </w:r>
      <w:r w:rsidR="00B15325" w:rsidRPr="00134813">
        <w:rPr>
          <w:color w:val="17365D" w:themeColor="text2" w:themeShade="BF"/>
          <w:sz w:val="28"/>
          <w:szCs w:val="28"/>
        </w:rPr>
        <w:t xml:space="preserve"> a molteplici contesti</w:t>
      </w:r>
      <w:r w:rsidR="002A4BDE" w:rsidRPr="00134813">
        <w:rPr>
          <w:color w:val="17365D" w:themeColor="text2" w:themeShade="BF"/>
          <w:sz w:val="28"/>
          <w:szCs w:val="28"/>
        </w:rPr>
        <w:t xml:space="preserve"> e</w:t>
      </w:r>
      <w:r w:rsidRPr="00134813">
        <w:rPr>
          <w:color w:val="17365D" w:themeColor="text2" w:themeShade="BF"/>
          <w:sz w:val="28"/>
          <w:szCs w:val="28"/>
        </w:rPr>
        <w:t xml:space="preserve"> di creare </w:t>
      </w:r>
      <w:r w:rsidR="00F70F2F" w:rsidRPr="00134813">
        <w:rPr>
          <w:color w:val="17365D" w:themeColor="text2" w:themeShade="BF"/>
          <w:sz w:val="28"/>
          <w:szCs w:val="28"/>
        </w:rPr>
        <w:t>un’ambientazione</w:t>
      </w:r>
      <w:r w:rsidRPr="00134813">
        <w:rPr>
          <w:color w:val="17365D" w:themeColor="text2" w:themeShade="BF"/>
          <w:sz w:val="28"/>
          <w:szCs w:val="28"/>
        </w:rPr>
        <w:t xml:space="preserve"> </w:t>
      </w:r>
      <w:r w:rsidR="00F70F2F" w:rsidRPr="00134813">
        <w:rPr>
          <w:color w:val="17365D" w:themeColor="text2" w:themeShade="BF"/>
          <w:sz w:val="28"/>
          <w:szCs w:val="28"/>
        </w:rPr>
        <w:t>sofisticata</w:t>
      </w:r>
      <w:r w:rsidR="00956B63" w:rsidRPr="00134813">
        <w:rPr>
          <w:color w:val="17365D" w:themeColor="text2" w:themeShade="BF"/>
          <w:sz w:val="28"/>
          <w:szCs w:val="28"/>
        </w:rPr>
        <w:t xml:space="preserve"> e</w:t>
      </w:r>
      <w:r w:rsidR="00F70F2F" w:rsidRPr="00134813">
        <w:rPr>
          <w:color w:val="17365D" w:themeColor="text2" w:themeShade="BF"/>
          <w:sz w:val="28"/>
          <w:szCs w:val="28"/>
        </w:rPr>
        <w:t xml:space="preserve"> contemporanea</w:t>
      </w:r>
      <w:r w:rsidR="0096607C" w:rsidRPr="00134813">
        <w:rPr>
          <w:color w:val="17365D" w:themeColor="text2" w:themeShade="BF"/>
          <w:sz w:val="28"/>
          <w:szCs w:val="28"/>
        </w:rPr>
        <w:t>.</w:t>
      </w:r>
    </w:p>
    <w:p w14:paraId="53DF1EEB" w14:textId="77777777" w:rsidR="008C7B2B" w:rsidRPr="00134813" w:rsidRDefault="008C7B2B" w:rsidP="008D0B6A">
      <w:pPr>
        <w:pStyle w:val="Nessunaspaziatura"/>
        <w:rPr>
          <w:color w:val="17365D" w:themeColor="text2" w:themeShade="BF"/>
          <w:sz w:val="28"/>
          <w:szCs w:val="28"/>
        </w:rPr>
      </w:pPr>
    </w:p>
    <w:p w14:paraId="31B1FC28" w14:textId="77777777" w:rsidR="002A4BDE" w:rsidRPr="00134813" w:rsidRDefault="0096607C" w:rsidP="008D0B6A">
      <w:pPr>
        <w:pStyle w:val="Nessunaspaziatura"/>
        <w:rPr>
          <w:rFonts w:eastAsia="Times New Roman" w:cs="Times New Roman"/>
          <w:bCs/>
          <w:color w:val="17365D" w:themeColor="text2" w:themeShade="BF"/>
          <w:sz w:val="28"/>
          <w:szCs w:val="28"/>
        </w:rPr>
      </w:pPr>
      <w:proofErr w:type="spellStart"/>
      <w:r w:rsidRPr="00134813">
        <w:rPr>
          <w:color w:val="17365D" w:themeColor="text2" w:themeShade="BF"/>
          <w:sz w:val="28"/>
          <w:szCs w:val="28"/>
        </w:rPr>
        <w:t>Imarika</w:t>
      </w:r>
      <w:proofErr w:type="spellEnd"/>
      <w:r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CFCFC"/>
        </w:rPr>
        <w:t xml:space="preserve"> è oggi uno dei punti di riferimento a Milano per chi v</w:t>
      </w:r>
      <w:r w:rsidR="00385952"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CFCFC"/>
        </w:rPr>
        <w:t>olesse</w:t>
      </w:r>
      <w:r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CFCFC"/>
        </w:rPr>
        <w:t xml:space="preserve"> indossare le tendenze e al contempo vestirsi di eleganza e raffinatezza</w:t>
      </w:r>
      <w:r w:rsidR="002A4BDE"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CFCFC"/>
        </w:rPr>
        <w:t>.</w:t>
      </w:r>
      <w:r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CFCFC"/>
        </w:rPr>
        <w:t xml:space="preserve"> </w:t>
      </w:r>
      <w:r w:rsidR="002A4BDE"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FFFFF"/>
        </w:rPr>
        <w:t>D</w:t>
      </w:r>
      <w:r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FFFFF"/>
        </w:rPr>
        <w:t>a 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sempre attiva nella ricerca di nuovi </w:t>
      </w:r>
      <w:r w:rsidR="00956B63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artisti</w:t>
      </w:r>
      <w:r w:rsidR="00F70F2F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,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956B63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collabora </w:t>
      </w:r>
      <w:r w:rsidR="002A4BDE" w:rsidRPr="00134813">
        <w:rPr>
          <w:rFonts w:eastAsia="Times New Roman" w:cs="Arial"/>
          <w:color w:val="17365D" w:themeColor="text2" w:themeShade="BF"/>
          <w:sz w:val="28"/>
          <w:szCs w:val="28"/>
          <w:shd w:val="clear" w:color="auto" w:fill="FFFFFF"/>
        </w:rPr>
        <w:t xml:space="preserve">con </w:t>
      </w:r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Vito Nesta, giovane </w:t>
      </w:r>
      <w:proofErr w:type="gramStart"/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>designer</w:t>
      </w:r>
      <w:proofErr w:type="gramEnd"/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 pugliese</w:t>
      </w:r>
      <w:r w:rsidR="002A4BDE"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>.</w:t>
      </w:r>
    </w:p>
    <w:p w14:paraId="14235BC2" w14:textId="77777777" w:rsidR="002A4BDE" w:rsidRPr="00134813" w:rsidRDefault="002A4BDE" w:rsidP="008D0B6A">
      <w:pPr>
        <w:pStyle w:val="Nessunaspaziatura"/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</w:pPr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Le loro strade così “diverse” in realtà parlano lo stesso linguaggio. I lavori del </w:t>
      </w:r>
      <w:proofErr w:type="gramStart"/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>designer</w:t>
      </w:r>
      <w:proofErr w:type="gramEnd"/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 </w:t>
      </w:r>
      <w:r w:rsidR="0096607C"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rievocano le sue </w:t>
      </w:r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>radici ed il suo passato</w:t>
      </w:r>
      <w:r w:rsidRPr="00134813">
        <w:rPr>
          <w:rFonts w:eastAsia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riadattandoli però al presente 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FFFFF"/>
        </w:rPr>
        <w:t>al fine di realizzare oggetti di design contemporanei.</w:t>
      </w:r>
      <w:r w:rsidR="001B4897"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 </w:t>
      </w:r>
      <w:r w:rsidRPr="00134813">
        <w:rPr>
          <w:rFonts w:eastAsia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Allo stesso modo la boutique IMARIKA </w:t>
      </w:r>
      <w:r w:rsidRPr="00134813">
        <w:rPr>
          <w:rFonts w:eastAsia="Times New Roman" w:cs="Times New Roman"/>
          <w:bCs/>
          <w:color w:val="17365D" w:themeColor="text2" w:themeShade="BF"/>
          <w:sz w:val="28"/>
          <w:szCs w:val="28"/>
        </w:rPr>
        <w:t xml:space="preserve">nella sua ricerca non dimentica il passato, </w:t>
      </w:r>
      <w:r w:rsidR="00385952"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>e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 xml:space="preserve"> si rivolge </w:t>
      </w:r>
      <w:r w:rsidR="00385952"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 xml:space="preserve">a tutte le </w:t>
      </w:r>
      <w:r w:rsidR="00956B63"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>donne che non vogliono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 xml:space="preserve"> </w:t>
      </w:r>
      <w:r w:rsidR="00385952"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>rinunciare al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 xml:space="preserve">la </w:t>
      </w:r>
      <w:r w:rsidR="00385952"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>loro</w:t>
      </w:r>
      <w:r w:rsidRPr="00134813">
        <w:rPr>
          <w:rFonts w:eastAsia="Times New Roman" w:cs="Times New Roman"/>
          <w:color w:val="17365D" w:themeColor="text2" w:themeShade="BF"/>
          <w:sz w:val="28"/>
          <w:szCs w:val="28"/>
          <w:shd w:val="clear" w:color="auto" w:fill="FBFBFB"/>
        </w:rPr>
        <w:t xml:space="preserve"> femminilità. </w:t>
      </w:r>
    </w:p>
    <w:p w14:paraId="2B83D10F" w14:textId="77777777" w:rsidR="001B4897" w:rsidRPr="00134813" w:rsidRDefault="001B4897" w:rsidP="008D0B6A">
      <w:pPr>
        <w:pStyle w:val="Nessunaspaziatura"/>
        <w:rPr>
          <w:rFonts w:eastAsia="Times New Roman" w:cs="Times New Roman"/>
          <w:bCs/>
          <w:color w:val="17365D" w:themeColor="text2" w:themeShade="BF"/>
          <w:sz w:val="28"/>
          <w:szCs w:val="28"/>
        </w:rPr>
      </w:pPr>
    </w:p>
    <w:p w14:paraId="7AF7ED09" w14:textId="77777777" w:rsidR="00385952" w:rsidRPr="00134813" w:rsidRDefault="00385952" w:rsidP="008D0B6A">
      <w:pPr>
        <w:pStyle w:val="Nessunaspaziatura"/>
        <w:rPr>
          <w:rFonts w:eastAsia="Times New Roman" w:cs="Times New Roman"/>
          <w:color w:val="17365D" w:themeColor="text2" w:themeShade="BF"/>
          <w:sz w:val="28"/>
          <w:szCs w:val="28"/>
        </w:rPr>
      </w:pP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Un connubio vincente</w:t>
      </w:r>
      <w:proofErr w:type="gramStart"/>
      <w:r w:rsidR="00956B63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gramEnd"/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che ha trasformato questo concetto in un progetto </w:t>
      </w:r>
      <w:r w:rsidR="001B4897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raffinato </w:t>
      </w:r>
      <w:r w:rsidR="008C7B2B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cr</w:t>
      </w:r>
      <w:r w:rsidR="00956B63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e</w:t>
      </w:r>
      <w:r w:rsidR="008C7B2B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ando in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una parte del negozio </w:t>
      </w:r>
      <w:r w:rsidR="008C7B2B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uno spazio domestico</w:t>
      </w:r>
      <w:r w:rsidR="001B4897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, un paesaggio incantato 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delicato</w:t>
      </w:r>
      <w:r w:rsidR="00956B63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e</w:t>
      </w:r>
      <w:r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F70F2F" w:rsidRPr="00134813">
        <w:rPr>
          <w:rFonts w:eastAsia="Times New Roman" w:cs="Arial"/>
          <w:bCs/>
          <w:color w:val="17365D" w:themeColor="text2" w:themeShade="BF"/>
          <w:sz w:val="28"/>
          <w:szCs w:val="28"/>
          <w:shd w:val="clear" w:color="auto" w:fill="FFFFFF"/>
        </w:rPr>
        <w:t>suggestivo.</w:t>
      </w:r>
    </w:p>
    <w:p w14:paraId="77BAB9E5" w14:textId="77777777" w:rsidR="00B15325" w:rsidRPr="00134813" w:rsidRDefault="0096607C" w:rsidP="008D0B6A">
      <w:pPr>
        <w:pStyle w:val="Nessunaspaziatura"/>
        <w:rPr>
          <w:color w:val="17365D" w:themeColor="text2" w:themeShade="BF"/>
          <w:sz w:val="28"/>
          <w:szCs w:val="28"/>
        </w:rPr>
      </w:pPr>
      <w:r w:rsidRPr="00134813">
        <w:rPr>
          <w:color w:val="17365D" w:themeColor="text2" w:themeShade="BF"/>
          <w:sz w:val="28"/>
          <w:szCs w:val="28"/>
        </w:rPr>
        <w:t>L’allestimento r</w:t>
      </w:r>
      <w:r w:rsidR="008D0B6A" w:rsidRPr="00134813">
        <w:rPr>
          <w:color w:val="17365D" w:themeColor="text2" w:themeShade="BF"/>
          <w:sz w:val="28"/>
          <w:szCs w:val="28"/>
        </w:rPr>
        <w:t>esterà</w:t>
      </w:r>
      <w:r w:rsidRPr="00134813">
        <w:rPr>
          <w:color w:val="17365D" w:themeColor="text2" w:themeShade="BF"/>
          <w:sz w:val="28"/>
          <w:szCs w:val="28"/>
        </w:rPr>
        <w:t xml:space="preserve"> in boutique dal 4 al 9 aprile.</w:t>
      </w:r>
    </w:p>
    <w:p w14:paraId="45B695CA" w14:textId="77777777" w:rsidR="00134813" w:rsidRDefault="00134813" w:rsidP="008D0B6A">
      <w:pPr>
        <w:rPr>
          <w:color w:val="17365D" w:themeColor="text2" w:themeShade="BF"/>
          <w:sz w:val="28"/>
          <w:szCs w:val="28"/>
        </w:rPr>
      </w:pPr>
    </w:p>
    <w:p w14:paraId="1E925C3F" w14:textId="77777777" w:rsidR="008D0B6A" w:rsidRDefault="008D0B6A" w:rsidP="008D0B6A">
      <w:pPr>
        <w:rPr>
          <w:rFonts w:ascii="Adobe Caslon Pro" w:hAnsi="Adobe Caslon Pro"/>
          <w:sz w:val="28"/>
          <w:szCs w:val="28"/>
        </w:rPr>
      </w:pPr>
      <w:r w:rsidRPr="00134813">
        <w:rPr>
          <w:rFonts w:ascii="Adobe Caslon Pro" w:hAnsi="Adobe Caslon Pro"/>
          <w:sz w:val="28"/>
          <w:szCs w:val="28"/>
        </w:rPr>
        <w:t>Marta Marconi</w:t>
      </w:r>
    </w:p>
    <w:p w14:paraId="089D300B" w14:textId="77777777" w:rsidR="00134813" w:rsidRDefault="00134813" w:rsidP="008D0B6A">
      <w:pPr>
        <w:rPr>
          <w:rFonts w:ascii="Adobe Caslon Pro" w:hAnsi="Adobe Caslon Pro"/>
          <w:sz w:val="28"/>
          <w:szCs w:val="28"/>
        </w:rPr>
      </w:pPr>
    </w:p>
    <w:p w14:paraId="1148B851" w14:textId="77777777" w:rsidR="00134813" w:rsidRDefault="00134813" w:rsidP="008D0B6A">
      <w:pPr>
        <w:rPr>
          <w:rFonts w:ascii="Adobe Caslon Pro" w:hAnsi="Adobe Caslon Pro"/>
          <w:sz w:val="28"/>
          <w:szCs w:val="28"/>
        </w:rPr>
      </w:pPr>
    </w:p>
    <w:p w14:paraId="2DD3B63F" w14:textId="77777777" w:rsidR="00134813" w:rsidRDefault="00134813" w:rsidP="008D0B6A">
      <w:pPr>
        <w:rPr>
          <w:rFonts w:ascii="Adobe Caslon Pro" w:hAnsi="Adobe Caslon Pro"/>
          <w:sz w:val="28"/>
          <w:szCs w:val="28"/>
        </w:rPr>
      </w:pPr>
    </w:p>
    <w:p w14:paraId="2E0358EB" w14:textId="77777777" w:rsidR="00134813" w:rsidRPr="00134813" w:rsidRDefault="00134813" w:rsidP="008D0B6A">
      <w:pPr>
        <w:rPr>
          <w:rFonts w:ascii="Adobe Caslon Pro" w:hAnsi="Adobe Caslon Pro"/>
          <w:sz w:val="28"/>
          <w:szCs w:val="28"/>
        </w:rPr>
      </w:pPr>
    </w:p>
    <w:p w14:paraId="1FF531C2" w14:textId="36B68E29" w:rsidR="00134813" w:rsidRDefault="00134813" w:rsidP="00134813">
      <w:pPr>
        <w:pStyle w:val="NormaleWeb"/>
        <w:spacing w:before="0" w:beforeAutospacing="0" w:after="0" w:afterAutospacing="0"/>
        <w:rPr>
          <w:rFonts w:ascii="Helvetica" w:hAnsi="Helvetica"/>
          <w:color w:val="232323"/>
          <w:sz w:val="21"/>
          <w:szCs w:val="21"/>
        </w:rPr>
      </w:pPr>
      <w:r>
        <w:rPr>
          <w:rFonts w:ascii="Helvetica" w:hAnsi="Helvetica"/>
          <w:b/>
          <w:bCs/>
          <w:color w:val="232323"/>
          <w:sz w:val="21"/>
          <w:szCs w:val="21"/>
        </w:rPr>
        <w:t>-</w:t>
      </w:r>
      <w:r>
        <w:rPr>
          <w:rFonts w:ascii="Helvetica" w:hAnsi="Helvetica"/>
          <w:color w:val="232323"/>
          <w:sz w:val="21"/>
          <w:szCs w:val="21"/>
        </w:rPr>
        <w:t xml:space="preserve"> Wallpaper "The </w:t>
      </w:r>
      <w:proofErr w:type="spellStart"/>
      <w:r>
        <w:rPr>
          <w:rFonts w:ascii="Helvetica" w:hAnsi="Helvetica"/>
          <w:color w:val="232323"/>
          <w:sz w:val="21"/>
          <w:szCs w:val="21"/>
        </w:rPr>
        <w:t>Enchanted</w:t>
      </w:r>
      <w:proofErr w:type="spellEnd"/>
      <w:r>
        <w:rPr>
          <w:rFonts w:ascii="Helvetica" w:hAnsi="Helvetica"/>
          <w:color w:val="232323"/>
          <w:sz w:val="21"/>
          <w:szCs w:val="21"/>
        </w:rPr>
        <w:t xml:space="preserve"> Mountain" by Vito Nesta for IMARIKA - Product by </w:t>
      </w:r>
      <w:proofErr w:type="spellStart"/>
      <w:r w:rsidR="00307CFD">
        <w:rPr>
          <w:rFonts w:ascii="Helvetica" w:hAnsi="Helvetica"/>
          <w:color w:val="232323"/>
          <w:sz w:val="21"/>
          <w:szCs w:val="21"/>
        </w:rPr>
        <w:t>Jannelli&amp;Volpi</w:t>
      </w:r>
      <w:proofErr w:type="spellEnd"/>
    </w:p>
    <w:p w14:paraId="1C82AD54" w14:textId="77777777" w:rsidR="00134813" w:rsidRDefault="00134813" w:rsidP="00134813">
      <w:pPr>
        <w:pStyle w:val="NormaleWeb"/>
        <w:spacing w:before="0" w:beforeAutospacing="0" w:after="0" w:afterAutospacing="0"/>
        <w:rPr>
          <w:rFonts w:ascii="Helvetica" w:hAnsi="Helvetica"/>
          <w:color w:val="232323"/>
          <w:sz w:val="21"/>
          <w:szCs w:val="21"/>
        </w:rPr>
      </w:pPr>
      <w:r>
        <w:rPr>
          <w:rFonts w:ascii="Helvetica" w:hAnsi="Helvetica"/>
          <w:color w:val="232323"/>
          <w:sz w:val="21"/>
          <w:szCs w:val="21"/>
        </w:rPr>
        <w:t>- “</w:t>
      </w:r>
      <w:proofErr w:type="spellStart"/>
      <w:r>
        <w:rPr>
          <w:rFonts w:ascii="Helvetica" w:hAnsi="Helvetica"/>
          <w:color w:val="232323"/>
          <w:sz w:val="21"/>
          <w:szCs w:val="21"/>
        </w:rPr>
        <w:t>Hokkaoido</w:t>
      </w:r>
      <w:proofErr w:type="spellEnd"/>
      <w:r>
        <w:rPr>
          <w:rFonts w:ascii="Helvetica" w:hAnsi="Helvetica"/>
          <w:color w:val="232323"/>
          <w:sz w:val="21"/>
          <w:szCs w:val="21"/>
        </w:rPr>
        <w:t xml:space="preserve">" by Vito Nesta for IMARIKA - Product by </w:t>
      </w:r>
      <w:proofErr w:type="spellStart"/>
      <w:r>
        <w:rPr>
          <w:rFonts w:ascii="Helvetica" w:hAnsi="Helvetica"/>
          <w:color w:val="232323"/>
          <w:sz w:val="21"/>
          <w:szCs w:val="21"/>
        </w:rPr>
        <w:t>Karpeta</w:t>
      </w:r>
      <w:proofErr w:type="spellEnd"/>
    </w:p>
    <w:p w14:paraId="5C403ECA" w14:textId="77777777" w:rsidR="00134813" w:rsidRDefault="00134813" w:rsidP="00134813">
      <w:pPr>
        <w:pStyle w:val="NormaleWeb"/>
        <w:spacing w:before="0" w:beforeAutospacing="0" w:after="0" w:afterAutospacing="0"/>
        <w:rPr>
          <w:rFonts w:ascii="Helvetica" w:hAnsi="Helvetica"/>
          <w:color w:val="232323"/>
          <w:sz w:val="21"/>
          <w:szCs w:val="21"/>
        </w:rPr>
      </w:pPr>
      <w:proofErr w:type="gramStart"/>
      <w:r>
        <w:rPr>
          <w:rFonts w:ascii="Helvetica" w:hAnsi="Helvetica"/>
          <w:color w:val="232323"/>
          <w:sz w:val="21"/>
          <w:szCs w:val="21"/>
        </w:rPr>
        <w:t xml:space="preserve">- Tessuto con pattern di foglie di loto " </w:t>
      </w:r>
      <w:proofErr w:type="spellStart"/>
      <w:r>
        <w:rPr>
          <w:rFonts w:ascii="Helvetica" w:hAnsi="Helvetica"/>
          <w:color w:val="232323"/>
          <w:sz w:val="21"/>
          <w:szCs w:val="21"/>
        </w:rPr>
        <w:t>Hasu</w:t>
      </w:r>
      <w:proofErr w:type="spellEnd"/>
      <w:r>
        <w:rPr>
          <w:rFonts w:ascii="Helvetica" w:hAnsi="Helvetica"/>
          <w:color w:val="232323"/>
          <w:sz w:val="21"/>
          <w:szCs w:val="21"/>
        </w:rPr>
        <w:t>" by Vito Nesta for IMARIKA - (vuol dire loto in giapponese".</w:t>
      </w:r>
      <w:proofErr w:type="gramEnd"/>
    </w:p>
    <w:p w14:paraId="27B5ABF8" w14:textId="77777777" w:rsidR="00134813" w:rsidRDefault="00134813" w:rsidP="00134813">
      <w:pPr>
        <w:pStyle w:val="NormaleWeb"/>
        <w:spacing w:before="0" w:beforeAutospacing="0" w:after="0" w:afterAutospacing="0"/>
        <w:rPr>
          <w:rFonts w:ascii="Helvetica" w:hAnsi="Helvetica"/>
          <w:color w:val="232323"/>
          <w:sz w:val="21"/>
          <w:szCs w:val="21"/>
        </w:rPr>
      </w:pPr>
      <w:r>
        <w:rPr>
          <w:rFonts w:ascii="Helvetica" w:hAnsi="Helvetica"/>
          <w:color w:val="232323"/>
          <w:sz w:val="21"/>
          <w:szCs w:val="21"/>
        </w:rPr>
        <w:t>- Tessuto con pattern con gru in volo su fondo montagne oro " Mure" by Vito Nesta for IMARIKA - (vuol dire stormo in giapponese).</w:t>
      </w:r>
    </w:p>
    <w:p w14:paraId="7F9301BC" w14:textId="77777777" w:rsidR="00134813" w:rsidRDefault="00134813" w:rsidP="00134813">
      <w:pPr>
        <w:pStyle w:val="NormaleWeb"/>
        <w:spacing w:before="0" w:beforeAutospacing="0" w:after="0" w:afterAutospacing="0"/>
        <w:rPr>
          <w:rFonts w:ascii="Helvetica" w:hAnsi="Helvetica"/>
          <w:color w:val="232323"/>
          <w:sz w:val="21"/>
          <w:szCs w:val="21"/>
        </w:rPr>
      </w:pPr>
      <w:r>
        <w:rPr>
          <w:rFonts w:ascii="Helvetica" w:hAnsi="Helvetica"/>
          <w:color w:val="232323"/>
          <w:sz w:val="21"/>
          <w:szCs w:val="21"/>
        </w:rPr>
        <w:t>- Tessuto con gru con cielo "</w:t>
      </w:r>
      <w:proofErr w:type="spellStart"/>
      <w:r>
        <w:rPr>
          <w:rFonts w:ascii="Helvetica" w:hAnsi="Helvetica"/>
          <w:color w:val="232323"/>
          <w:sz w:val="21"/>
          <w:szCs w:val="21"/>
        </w:rPr>
        <w:t>Asa</w:t>
      </w:r>
      <w:proofErr w:type="spellEnd"/>
      <w:r>
        <w:rPr>
          <w:rFonts w:ascii="Helvetica" w:hAnsi="Helvetica"/>
          <w:color w:val="232323"/>
          <w:sz w:val="21"/>
          <w:szCs w:val="21"/>
        </w:rPr>
        <w:t>" by Vito Nesta for IMARIKA- (vuol dire mattino in Giapponese)</w:t>
      </w:r>
    </w:p>
    <w:p w14:paraId="196CC83A" w14:textId="14789DCE" w:rsidR="00134813" w:rsidRPr="008D0B6A" w:rsidRDefault="00134813" w:rsidP="008D0B6A">
      <w:pPr>
        <w:rPr>
          <w:rFonts w:ascii="Adobe Caslon Pro" w:hAnsi="Adobe Caslon Pro"/>
          <w:sz w:val="28"/>
          <w:szCs w:val="28"/>
        </w:rPr>
      </w:pPr>
      <w:bookmarkStart w:id="0" w:name="_GoBack"/>
      <w:bookmarkEnd w:id="0"/>
    </w:p>
    <w:sectPr w:rsidR="00134813" w:rsidRPr="008D0B6A" w:rsidSect="00B1532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gelface">
    <w:panose1 w:val="00000000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5"/>
    <w:rsid w:val="00134813"/>
    <w:rsid w:val="001B4897"/>
    <w:rsid w:val="002A4BDE"/>
    <w:rsid w:val="00307CFD"/>
    <w:rsid w:val="00385952"/>
    <w:rsid w:val="00767962"/>
    <w:rsid w:val="008C7B2B"/>
    <w:rsid w:val="008D0B6A"/>
    <w:rsid w:val="00956B63"/>
    <w:rsid w:val="0096607C"/>
    <w:rsid w:val="00B15325"/>
    <w:rsid w:val="00C54861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D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60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6607C"/>
  </w:style>
  <w:style w:type="character" w:styleId="Enfasicorsivo">
    <w:name w:val="Emphasis"/>
    <w:basedOn w:val="Caratterepredefinitoparagrafo"/>
    <w:uiPriority w:val="20"/>
    <w:qFormat/>
    <w:rsid w:val="0096607C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6607C"/>
    <w:rPr>
      <w:rFonts w:ascii="Times" w:hAnsi="Times"/>
      <w:b/>
      <w:bCs/>
      <w:sz w:val="36"/>
      <w:szCs w:val="36"/>
    </w:rPr>
  </w:style>
  <w:style w:type="paragraph" w:styleId="Nessunaspaziatura">
    <w:name w:val="No Spacing"/>
    <w:uiPriority w:val="1"/>
    <w:qFormat/>
    <w:rsid w:val="008D0B6A"/>
  </w:style>
  <w:style w:type="paragraph" w:styleId="NormaleWeb">
    <w:name w:val="Normal (Web)"/>
    <w:basedOn w:val="Normale"/>
    <w:uiPriority w:val="99"/>
    <w:semiHidden/>
    <w:unhideWhenUsed/>
    <w:rsid w:val="001348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60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6607C"/>
  </w:style>
  <w:style w:type="character" w:styleId="Enfasicorsivo">
    <w:name w:val="Emphasis"/>
    <w:basedOn w:val="Caratterepredefinitoparagrafo"/>
    <w:uiPriority w:val="20"/>
    <w:qFormat/>
    <w:rsid w:val="0096607C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6607C"/>
    <w:rPr>
      <w:rFonts w:ascii="Times" w:hAnsi="Times"/>
      <w:b/>
      <w:bCs/>
      <w:sz w:val="36"/>
      <w:szCs w:val="36"/>
    </w:rPr>
  </w:style>
  <w:style w:type="paragraph" w:styleId="Nessunaspaziatura">
    <w:name w:val="No Spacing"/>
    <w:uiPriority w:val="1"/>
    <w:qFormat/>
    <w:rsid w:val="008D0B6A"/>
  </w:style>
  <w:style w:type="paragraph" w:styleId="NormaleWeb">
    <w:name w:val="Normal (Web)"/>
    <w:basedOn w:val="Normale"/>
    <w:uiPriority w:val="99"/>
    <w:semiHidden/>
    <w:unhideWhenUsed/>
    <w:rsid w:val="001348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IMARIKA</dc:creator>
  <cp:keywords/>
  <dc:description/>
  <cp:lastModifiedBy>IMARIKA</cp:lastModifiedBy>
  <cp:revision>3</cp:revision>
  <dcterms:created xsi:type="dcterms:W3CDTF">2017-03-14T09:26:00Z</dcterms:created>
  <dcterms:modified xsi:type="dcterms:W3CDTF">2017-03-14T09:45:00Z</dcterms:modified>
</cp:coreProperties>
</file>