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45" w:rsidRDefault="00815B7E" w:rsidP="00AD7BEA">
      <w:pPr>
        <w:pStyle w:val="Titolo"/>
      </w:pPr>
      <w:r>
        <w:rPr>
          <w:noProof/>
          <w:lang w:val="it-IT" w:eastAsia="it-IT"/>
        </w:rPr>
        <w:drawing>
          <wp:inline distT="0" distB="0" distL="0" distR="0" wp14:anchorId="717C2D7B" wp14:editId="43E9C6B0">
            <wp:extent cx="1078230" cy="440055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45" w:rsidRDefault="00606545">
      <w:pPr>
        <w:spacing w:before="4" w:line="140" w:lineRule="exact"/>
        <w:rPr>
          <w:sz w:val="14"/>
          <w:szCs w:val="14"/>
        </w:rPr>
      </w:pPr>
    </w:p>
    <w:p w:rsidR="00AD538B" w:rsidRDefault="00DF40E3" w:rsidP="00DF40E3">
      <w:pPr>
        <w:spacing w:line="800" w:lineRule="exact"/>
        <w:jc w:val="center"/>
        <w:rPr>
          <w:rFonts w:ascii="Gotham Light" w:eastAsia="MS Mincho" w:hAnsi="Gotham Light" w:cs="Arial"/>
          <w:b/>
          <w:sz w:val="32"/>
          <w:szCs w:val="32"/>
          <w:lang w:val="it-IT" w:eastAsia="it-IT"/>
        </w:rPr>
      </w:pPr>
      <w:r w:rsidRPr="00DF40E3">
        <w:rPr>
          <w:rFonts w:ascii="Gotham Light" w:eastAsia="MS Mincho" w:hAnsi="Gotham Light" w:cs="Arial"/>
          <w:b/>
          <w:sz w:val="32"/>
          <w:szCs w:val="32"/>
          <w:lang w:val="it-IT" w:eastAsia="it-IT"/>
        </w:rPr>
        <w:t xml:space="preserve">ELICA </w:t>
      </w:r>
      <w:r w:rsidR="00AD538B">
        <w:rPr>
          <w:rFonts w:ascii="Gotham Light" w:eastAsia="MS Mincho" w:hAnsi="Gotham Light" w:cs="Arial"/>
          <w:b/>
          <w:sz w:val="32"/>
          <w:szCs w:val="32"/>
          <w:lang w:val="it-IT" w:eastAsia="it-IT"/>
        </w:rPr>
        <w:t xml:space="preserve">AIR COOKING SHOW: </w:t>
      </w:r>
    </w:p>
    <w:p w:rsidR="00606545" w:rsidRPr="00DF40E3" w:rsidRDefault="00AD538B" w:rsidP="00DF40E3">
      <w:pPr>
        <w:spacing w:line="800" w:lineRule="exact"/>
        <w:jc w:val="center"/>
        <w:rPr>
          <w:rFonts w:ascii="Gotham Light" w:eastAsia="MS Mincho" w:hAnsi="Gotham Light" w:cs="Arial"/>
          <w:b/>
          <w:sz w:val="32"/>
          <w:szCs w:val="32"/>
          <w:lang w:val="it-IT" w:eastAsia="it-IT"/>
        </w:rPr>
      </w:pPr>
      <w:r>
        <w:rPr>
          <w:rFonts w:ascii="Gotham Light" w:eastAsia="MS Mincho" w:hAnsi="Gotham Light" w:cs="Arial"/>
          <w:b/>
          <w:sz w:val="32"/>
          <w:szCs w:val="32"/>
          <w:lang w:val="it-IT" w:eastAsia="it-IT"/>
        </w:rPr>
        <w:t xml:space="preserve">IN ESCLUSIVA SIMONE FINETTI DA MASTERCHEF </w:t>
      </w:r>
    </w:p>
    <w:p w:rsidR="00626DA4" w:rsidRPr="00DF40E3" w:rsidRDefault="00626DA4">
      <w:pPr>
        <w:ind w:left="132"/>
        <w:rPr>
          <w:lang w:val="it-IT"/>
        </w:rPr>
      </w:pPr>
    </w:p>
    <w:p w:rsidR="00CF4F3A" w:rsidRDefault="00123845" w:rsidP="00DF40E3">
      <w:pPr>
        <w:jc w:val="center"/>
        <w:rPr>
          <w:rFonts w:ascii="Gotham Light" w:hAnsi="Gotham Light" w:cs="Arial"/>
          <w:b/>
          <w:sz w:val="22"/>
          <w:szCs w:val="22"/>
          <w:lang w:val="it-IT"/>
        </w:rPr>
      </w:pPr>
      <w:r>
        <w:rPr>
          <w:rFonts w:ascii="Gotham Light" w:hAnsi="Gotham Light" w:cs="Arial"/>
          <w:b/>
          <w:i/>
          <w:sz w:val="22"/>
          <w:szCs w:val="22"/>
          <w:lang w:val="it-IT"/>
        </w:rPr>
        <w:t xml:space="preserve">Elica, in occasione del </w:t>
      </w:r>
      <w:r w:rsidR="009811CA">
        <w:rPr>
          <w:rFonts w:ascii="Gotham Light" w:hAnsi="Gotham Light" w:cs="Arial"/>
          <w:b/>
          <w:i/>
          <w:sz w:val="22"/>
          <w:szCs w:val="22"/>
          <w:lang w:val="it-IT"/>
        </w:rPr>
        <w:t xml:space="preserve">lancio del progetto Elica Air </w:t>
      </w:r>
      <w:proofErr w:type="spellStart"/>
      <w:r w:rsidR="009811CA">
        <w:rPr>
          <w:rFonts w:ascii="Gotham Light" w:hAnsi="Gotham Light" w:cs="Arial"/>
          <w:b/>
          <w:i/>
          <w:sz w:val="22"/>
          <w:szCs w:val="22"/>
          <w:lang w:val="it-IT"/>
        </w:rPr>
        <w:t>Partners</w:t>
      </w:r>
      <w:proofErr w:type="spellEnd"/>
      <w:r>
        <w:rPr>
          <w:rFonts w:ascii="Gotham Light" w:hAnsi="Gotham Light" w:cs="Arial"/>
          <w:b/>
          <w:i/>
          <w:sz w:val="22"/>
          <w:szCs w:val="22"/>
          <w:lang w:val="it-IT"/>
        </w:rPr>
        <w:t xml:space="preserve">, realizzerà un </w:t>
      </w:r>
      <w:r w:rsidR="00B37167">
        <w:rPr>
          <w:rFonts w:ascii="Gotham Light" w:hAnsi="Gotham Light" w:cs="Arial"/>
          <w:b/>
          <w:i/>
          <w:sz w:val="22"/>
          <w:szCs w:val="22"/>
          <w:lang w:val="it-IT"/>
        </w:rPr>
        <w:t xml:space="preserve">AIR </w:t>
      </w:r>
      <w:proofErr w:type="spellStart"/>
      <w:r w:rsidRPr="00B37167">
        <w:rPr>
          <w:rFonts w:ascii="Gotham Light" w:hAnsi="Gotham Light" w:cs="Arial"/>
          <w:b/>
          <w:i/>
          <w:sz w:val="22"/>
          <w:szCs w:val="22"/>
          <w:lang w:val="it-IT"/>
        </w:rPr>
        <w:t>cooking</w:t>
      </w:r>
      <w:proofErr w:type="spellEnd"/>
      <w:r w:rsidRPr="00B37167">
        <w:rPr>
          <w:rFonts w:ascii="Gotham Light" w:hAnsi="Gotham Light" w:cs="Arial"/>
          <w:b/>
          <w:i/>
          <w:sz w:val="22"/>
          <w:szCs w:val="22"/>
          <w:lang w:val="it-IT"/>
        </w:rPr>
        <w:t xml:space="preserve"> show</w:t>
      </w:r>
      <w:r>
        <w:rPr>
          <w:rFonts w:ascii="Gotham Light" w:hAnsi="Gotham Light" w:cs="Arial"/>
          <w:b/>
          <w:i/>
          <w:sz w:val="22"/>
          <w:szCs w:val="22"/>
          <w:lang w:val="it-IT"/>
        </w:rPr>
        <w:t xml:space="preserve"> </w:t>
      </w:r>
      <w:r w:rsidR="006E6456" w:rsidRPr="00B37167">
        <w:rPr>
          <w:rFonts w:ascii="Gotham Light" w:hAnsi="Gotham Light" w:cs="Arial"/>
          <w:b/>
          <w:i/>
          <w:sz w:val="22"/>
          <w:szCs w:val="22"/>
          <w:lang w:val="it-IT"/>
        </w:rPr>
        <w:t>esclusivo</w:t>
      </w:r>
      <w:r w:rsidR="006E6456" w:rsidRPr="006E6456">
        <w:rPr>
          <w:rFonts w:ascii="Gotham Light" w:hAnsi="Gotham Light" w:cs="Arial"/>
          <w:b/>
          <w:i/>
          <w:color w:val="FF0000"/>
          <w:sz w:val="22"/>
          <w:szCs w:val="22"/>
          <w:lang w:val="it-IT"/>
        </w:rPr>
        <w:t xml:space="preserve"> </w:t>
      </w:r>
      <w:r>
        <w:rPr>
          <w:rFonts w:ascii="Gotham Light" w:hAnsi="Gotham Light" w:cs="Arial"/>
          <w:b/>
          <w:i/>
          <w:sz w:val="22"/>
          <w:szCs w:val="22"/>
          <w:lang w:val="it-IT"/>
        </w:rPr>
        <w:t xml:space="preserve">che vede protagonisti Simone Finetti e </w:t>
      </w:r>
      <w:proofErr w:type="spellStart"/>
      <w:r>
        <w:rPr>
          <w:rFonts w:ascii="Gotham Light" w:hAnsi="Gotham Light" w:cs="Arial"/>
          <w:b/>
          <w:i/>
          <w:sz w:val="22"/>
          <w:szCs w:val="22"/>
          <w:lang w:val="it-IT"/>
        </w:rPr>
        <w:t>NikolaTesla</w:t>
      </w:r>
      <w:proofErr w:type="spellEnd"/>
      <w:r>
        <w:rPr>
          <w:rFonts w:ascii="Gotham Light" w:hAnsi="Gotham Light" w:cs="Arial"/>
          <w:b/>
          <w:i/>
          <w:sz w:val="22"/>
          <w:szCs w:val="22"/>
          <w:lang w:val="it-IT"/>
        </w:rPr>
        <w:t>, il nuovo piano cottura a induzione aspirante</w:t>
      </w:r>
    </w:p>
    <w:p w:rsidR="00DF40E3" w:rsidRPr="00DF40E3" w:rsidRDefault="00DF40E3" w:rsidP="00DF40E3">
      <w:pPr>
        <w:jc w:val="center"/>
        <w:rPr>
          <w:rFonts w:ascii="Gotham Light" w:hAnsi="Gotham Light" w:cs="Arial"/>
          <w:b/>
          <w:sz w:val="22"/>
          <w:szCs w:val="22"/>
          <w:lang w:val="it-IT"/>
        </w:rPr>
      </w:pPr>
    </w:p>
    <w:p w:rsidR="00626DA4" w:rsidRDefault="00626DA4" w:rsidP="00626DA4">
      <w:pPr>
        <w:ind w:left="132" w:right="101"/>
        <w:jc w:val="right"/>
        <w:rPr>
          <w:rFonts w:ascii="Gotham Extra Light" w:eastAsia="Gotham Extra Light" w:hAnsi="Gotham Extra Light" w:cs="Gotham Extra Light"/>
          <w:sz w:val="26"/>
          <w:szCs w:val="26"/>
          <w:lang w:val="it-IT"/>
        </w:rPr>
      </w:pPr>
    </w:p>
    <w:p w:rsidR="004309AA" w:rsidRPr="007F03A0" w:rsidRDefault="00DF40E3" w:rsidP="004309AA">
      <w:pPr>
        <w:spacing w:line="360" w:lineRule="auto"/>
        <w:jc w:val="both"/>
        <w:rPr>
          <w:rFonts w:ascii="Gotham Light" w:eastAsia="Gotham Light" w:hAnsi="Gotham Light" w:cs="Gotham Light"/>
          <w:sz w:val="22"/>
          <w:szCs w:val="18"/>
          <w:lang w:val="it-IT"/>
        </w:rPr>
      </w:pPr>
      <w:r w:rsidRPr="003D60CA">
        <w:rPr>
          <w:rFonts w:ascii="Gotham Light" w:hAnsi="Gotham Light"/>
          <w:sz w:val="22"/>
          <w:szCs w:val="17"/>
          <w:lang w:val="it-IT"/>
        </w:rPr>
        <w:t>Elica, azienda leader nel</w:t>
      </w:r>
      <w:r w:rsidR="00123845">
        <w:rPr>
          <w:rFonts w:ascii="Gotham Light" w:hAnsi="Gotham Light"/>
          <w:sz w:val="22"/>
          <w:szCs w:val="17"/>
          <w:lang w:val="it-IT"/>
        </w:rPr>
        <w:t xml:space="preserve"> mercato delle cappe da cucina</w:t>
      </w:r>
      <w:r w:rsidR="006303EF">
        <w:rPr>
          <w:rFonts w:ascii="Gotham Light" w:hAnsi="Gotham Light"/>
          <w:sz w:val="22"/>
          <w:szCs w:val="17"/>
          <w:lang w:val="it-IT"/>
        </w:rPr>
        <w:t>,</w:t>
      </w:r>
      <w:r w:rsidR="00123845">
        <w:rPr>
          <w:rFonts w:ascii="Gotham Light" w:hAnsi="Gotham Light"/>
          <w:sz w:val="22"/>
          <w:szCs w:val="17"/>
          <w:lang w:val="it-IT"/>
        </w:rPr>
        <w:t xml:space="preserve"> </w:t>
      </w:r>
      <w:r w:rsidR="009811CA" w:rsidRPr="007F03A0">
        <w:rPr>
          <w:rFonts w:ascii="Gotham Light" w:hAnsi="Gotham Light"/>
          <w:b/>
          <w:sz w:val="22"/>
          <w:szCs w:val="17"/>
          <w:lang w:val="it-IT"/>
        </w:rPr>
        <w:t xml:space="preserve">martedì 4 aprile </w:t>
      </w:r>
      <w:r w:rsidR="009811CA" w:rsidRPr="00B37167">
        <w:rPr>
          <w:rFonts w:ascii="Gotham Light" w:hAnsi="Gotham Light"/>
          <w:b/>
          <w:sz w:val="22"/>
          <w:szCs w:val="17"/>
          <w:lang w:val="it-IT"/>
        </w:rPr>
        <w:t>alle</w:t>
      </w:r>
      <w:r w:rsidR="009811CA" w:rsidRPr="007F03A0">
        <w:rPr>
          <w:rFonts w:ascii="Gotham Light" w:hAnsi="Gotham Light"/>
          <w:b/>
          <w:sz w:val="22"/>
          <w:szCs w:val="17"/>
          <w:lang w:val="it-IT"/>
        </w:rPr>
        <w:t xml:space="preserve"> ore 18.30</w:t>
      </w:r>
      <w:r w:rsidR="009811CA">
        <w:rPr>
          <w:rFonts w:ascii="Gotham Light" w:hAnsi="Gotham Light"/>
          <w:sz w:val="22"/>
          <w:szCs w:val="17"/>
          <w:lang w:val="it-IT"/>
        </w:rPr>
        <w:t xml:space="preserve"> </w:t>
      </w:r>
      <w:r w:rsidR="009811CA" w:rsidRPr="007F03A0">
        <w:rPr>
          <w:rFonts w:ascii="Gotham Light" w:hAnsi="Gotham Light"/>
          <w:b/>
          <w:sz w:val="22"/>
          <w:szCs w:val="17"/>
          <w:lang w:val="it-IT"/>
        </w:rPr>
        <w:t xml:space="preserve">presso Aster </w:t>
      </w:r>
      <w:r w:rsidR="007F03A0" w:rsidRPr="007F03A0">
        <w:rPr>
          <w:rFonts w:ascii="Gotham Light" w:hAnsi="Gotham Light"/>
          <w:b/>
          <w:sz w:val="22"/>
          <w:szCs w:val="17"/>
          <w:lang w:val="it-IT"/>
        </w:rPr>
        <w:t>Milano Duomo</w:t>
      </w:r>
      <w:r w:rsidR="009811CA" w:rsidRPr="007F03A0">
        <w:rPr>
          <w:rFonts w:ascii="Gotham Light" w:hAnsi="Gotham Light"/>
          <w:b/>
          <w:sz w:val="22"/>
          <w:szCs w:val="17"/>
          <w:lang w:val="it-IT"/>
        </w:rPr>
        <w:t xml:space="preserve"> (via Larga, 4 Milano)</w:t>
      </w:r>
      <w:r w:rsidR="007F03A0">
        <w:rPr>
          <w:rFonts w:ascii="Gotham Light" w:hAnsi="Gotham Light"/>
          <w:b/>
          <w:sz w:val="22"/>
          <w:szCs w:val="17"/>
          <w:lang w:val="it-IT"/>
        </w:rPr>
        <w:t>,</w:t>
      </w:r>
      <w:r w:rsidR="009811CA">
        <w:rPr>
          <w:rFonts w:ascii="Gotham Light" w:hAnsi="Gotham Light"/>
          <w:sz w:val="22"/>
          <w:szCs w:val="17"/>
          <w:lang w:val="it-IT"/>
        </w:rPr>
        <w:t xml:space="preserve"> </w:t>
      </w:r>
      <w:r w:rsidR="007F03A0">
        <w:rPr>
          <w:rFonts w:ascii="Gotham Light" w:hAnsi="Gotham Light"/>
          <w:sz w:val="22"/>
          <w:szCs w:val="17"/>
          <w:lang w:val="it-IT"/>
        </w:rPr>
        <w:t xml:space="preserve">in occasione del lancio del progetto </w:t>
      </w:r>
      <w:r w:rsidR="007F03A0" w:rsidRPr="007F03A0">
        <w:rPr>
          <w:rFonts w:ascii="Gotham Light" w:hAnsi="Gotham Light"/>
          <w:b/>
          <w:sz w:val="22"/>
          <w:szCs w:val="17"/>
          <w:lang w:val="it-IT"/>
        </w:rPr>
        <w:t xml:space="preserve">Elica Air </w:t>
      </w:r>
      <w:proofErr w:type="spellStart"/>
      <w:r w:rsidR="007F03A0" w:rsidRPr="007F03A0">
        <w:rPr>
          <w:rFonts w:ascii="Gotham Light" w:hAnsi="Gotham Light"/>
          <w:b/>
          <w:sz w:val="22"/>
          <w:szCs w:val="17"/>
          <w:lang w:val="it-IT"/>
        </w:rPr>
        <w:t>Partners</w:t>
      </w:r>
      <w:proofErr w:type="spellEnd"/>
      <w:r w:rsidR="007F03A0">
        <w:rPr>
          <w:rFonts w:ascii="Gotham Light" w:hAnsi="Gotham Light"/>
          <w:b/>
          <w:sz w:val="22"/>
          <w:szCs w:val="17"/>
          <w:lang w:val="it-IT"/>
        </w:rPr>
        <w:t>,</w:t>
      </w:r>
      <w:r w:rsidR="00B37167">
        <w:rPr>
          <w:rFonts w:ascii="Gotham Light" w:hAnsi="Gotham Light"/>
          <w:sz w:val="22"/>
          <w:szCs w:val="17"/>
          <w:lang w:val="it-IT"/>
        </w:rPr>
        <w:t xml:space="preserve"> </w:t>
      </w:r>
      <w:r w:rsidR="007F03A0">
        <w:rPr>
          <w:rFonts w:ascii="Gotham Light" w:hAnsi="Gotham Light"/>
          <w:sz w:val="22"/>
          <w:szCs w:val="17"/>
          <w:lang w:val="it-IT"/>
        </w:rPr>
        <w:t>invita a partecipare all’</w:t>
      </w:r>
      <w:r w:rsidR="007F03A0" w:rsidRPr="007F03A0">
        <w:rPr>
          <w:rFonts w:ascii="Gotham Light" w:hAnsi="Gotham Light"/>
          <w:b/>
          <w:sz w:val="22"/>
          <w:szCs w:val="17"/>
          <w:lang w:val="it-IT"/>
        </w:rPr>
        <w:t>AIR</w:t>
      </w:r>
      <w:r w:rsidR="009811CA" w:rsidRPr="007F03A0">
        <w:rPr>
          <w:rFonts w:ascii="Gotham Light" w:hAnsi="Gotham Light"/>
          <w:b/>
          <w:sz w:val="22"/>
          <w:szCs w:val="17"/>
          <w:lang w:val="it-IT"/>
        </w:rPr>
        <w:t xml:space="preserve"> </w:t>
      </w:r>
      <w:proofErr w:type="spellStart"/>
      <w:r w:rsidR="009811CA" w:rsidRPr="007F03A0">
        <w:rPr>
          <w:rFonts w:ascii="Gotham Light" w:hAnsi="Gotham Light"/>
          <w:b/>
          <w:sz w:val="22"/>
          <w:szCs w:val="17"/>
          <w:lang w:val="it-IT"/>
        </w:rPr>
        <w:t>cooking</w:t>
      </w:r>
      <w:proofErr w:type="spellEnd"/>
      <w:r w:rsidR="009811CA" w:rsidRPr="007F03A0">
        <w:rPr>
          <w:rFonts w:ascii="Gotham Light" w:hAnsi="Gotham Light"/>
          <w:b/>
          <w:sz w:val="22"/>
          <w:szCs w:val="17"/>
          <w:lang w:val="it-IT"/>
        </w:rPr>
        <w:t xml:space="preserve"> show</w:t>
      </w:r>
      <w:r w:rsidR="007F03A0">
        <w:rPr>
          <w:rFonts w:ascii="Gotham Light" w:hAnsi="Gotham Light"/>
          <w:sz w:val="22"/>
          <w:szCs w:val="17"/>
          <w:lang w:val="it-IT"/>
        </w:rPr>
        <w:t xml:space="preserve"> di </w:t>
      </w:r>
      <w:r w:rsidR="00123845" w:rsidRPr="007F03A0">
        <w:rPr>
          <w:rFonts w:ascii="Gotham Light" w:hAnsi="Gotham Light"/>
          <w:b/>
          <w:sz w:val="22"/>
          <w:szCs w:val="17"/>
          <w:lang w:val="it-IT"/>
        </w:rPr>
        <w:t>Simone Finetti</w:t>
      </w:r>
      <w:r w:rsidR="00123845">
        <w:rPr>
          <w:rFonts w:ascii="Gotham Light" w:hAnsi="Gotham Light"/>
          <w:sz w:val="22"/>
          <w:szCs w:val="17"/>
          <w:lang w:val="it-IT"/>
        </w:rPr>
        <w:t xml:space="preserve">, il talent della quarta edizione di </w:t>
      </w:r>
      <w:proofErr w:type="spellStart"/>
      <w:r w:rsidR="00123845">
        <w:rPr>
          <w:rFonts w:ascii="Gotham Light" w:hAnsi="Gotham Light"/>
          <w:sz w:val="22"/>
          <w:szCs w:val="17"/>
          <w:lang w:val="it-IT"/>
        </w:rPr>
        <w:t>Masterchef</w:t>
      </w:r>
      <w:proofErr w:type="spellEnd"/>
      <w:r w:rsidR="004309AA">
        <w:rPr>
          <w:rFonts w:ascii="Gotham Light" w:hAnsi="Gotham Light"/>
          <w:sz w:val="22"/>
          <w:szCs w:val="17"/>
          <w:lang w:val="it-IT"/>
        </w:rPr>
        <w:t>. Solare e sorridente</w:t>
      </w:r>
      <w:r w:rsidR="00123845">
        <w:rPr>
          <w:rFonts w:ascii="Gotham Light" w:hAnsi="Gotham Light"/>
          <w:sz w:val="22"/>
          <w:szCs w:val="17"/>
          <w:lang w:val="it-IT"/>
        </w:rPr>
        <w:t xml:space="preserve"> è stato uno dei concorrenti più </w:t>
      </w:r>
      <w:r w:rsidR="002831A0">
        <w:rPr>
          <w:rFonts w:ascii="Gotham Light" w:hAnsi="Gotham Light"/>
          <w:sz w:val="22"/>
          <w:szCs w:val="17"/>
          <w:lang w:val="it-IT"/>
        </w:rPr>
        <w:t>apprezzati</w:t>
      </w:r>
      <w:r w:rsidR="00123845">
        <w:rPr>
          <w:rFonts w:ascii="Gotham Light" w:hAnsi="Gotham Light"/>
          <w:sz w:val="22"/>
          <w:szCs w:val="17"/>
          <w:lang w:val="it-IT"/>
        </w:rPr>
        <w:t xml:space="preserve">: </w:t>
      </w:r>
      <w:r w:rsidR="004309AA">
        <w:rPr>
          <w:rFonts w:ascii="Gotham Light" w:hAnsi="Gotham Light"/>
          <w:sz w:val="22"/>
          <w:szCs w:val="17"/>
          <w:lang w:val="it-IT"/>
        </w:rPr>
        <w:t xml:space="preserve">dopo </w:t>
      </w:r>
      <w:bookmarkStart w:id="0" w:name="_GoBack"/>
      <w:bookmarkEnd w:id="0"/>
      <w:proofErr w:type="spellStart"/>
      <w:r w:rsidR="004309AA">
        <w:rPr>
          <w:rFonts w:ascii="Gotham Light" w:hAnsi="Gotham Light"/>
          <w:sz w:val="22"/>
          <w:szCs w:val="17"/>
          <w:lang w:val="it-IT"/>
        </w:rPr>
        <w:t>Masterchef</w:t>
      </w:r>
      <w:proofErr w:type="spellEnd"/>
      <w:r w:rsidR="004309AA">
        <w:rPr>
          <w:rFonts w:ascii="Gotham Light" w:hAnsi="Gotham Light"/>
          <w:sz w:val="22"/>
          <w:szCs w:val="17"/>
          <w:lang w:val="it-IT"/>
        </w:rPr>
        <w:t xml:space="preserve"> continua a cucinare e ad appassionare il pubblico con i suoi piatti da </w:t>
      </w:r>
      <w:r w:rsidR="006303EF">
        <w:rPr>
          <w:rFonts w:ascii="Gotham Light" w:hAnsi="Gotham Light"/>
          <w:sz w:val="22"/>
          <w:szCs w:val="17"/>
          <w:lang w:val="it-IT"/>
        </w:rPr>
        <w:t>“</w:t>
      </w:r>
      <w:proofErr w:type="spellStart"/>
      <w:r w:rsidR="004309AA">
        <w:rPr>
          <w:rFonts w:ascii="Gotham Light" w:hAnsi="Gotham Light"/>
          <w:sz w:val="22"/>
          <w:szCs w:val="17"/>
          <w:lang w:val="it-IT"/>
        </w:rPr>
        <w:t>elettrochef</w:t>
      </w:r>
      <w:proofErr w:type="spellEnd"/>
      <w:r w:rsidR="006303EF">
        <w:rPr>
          <w:rFonts w:ascii="Gotham Light" w:hAnsi="Gotham Light"/>
          <w:sz w:val="22"/>
          <w:szCs w:val="17"/>
          <w:lang w:val="it-IT"/>
        </w:rPr>
        <w:t xml:space="preserve">”. </w:t>
      </w:r>
      <w:r w:rsidR="00DA07EE">
        <w:rPr>
          <w:rFonts w:ascii="Gotham Light" w:hAnsi="Gotham Light"/>
          <w:sz w:val="22"/>
          <w:szCs w:val="17"/>
          <w:lang w:val="it-IT"/>
        </w:rPr>
        <w:t xml:space="preserve">Protagonista </w:t>
      </w:r>
      <w:r w:rsidR="007F03A0">
        <w:rPr>
          <w:rFonts w:ascii="Gotham Light" w:hAnsi="Gotham Light"/>
          <w:sz w:val="22"/>
          <w:szCs w:val="17"/>
          <w:lang w:val="it-IT"/>
        </w:rPr>
        <w:t xml:space="preserve">della serata </w:t>
      </w:r>
      <w:r w:rsidR="00DA07EE">
        <w:rPr>
          <w:rFonts w:ascii="Gotham Light" w:hAnsi="Gotham Light"/>
          <w:sz w:val="22"/>
          <w:szCs w:val="17"/>
          <w:lang w:val="it-IT"/>
        </w:rPr>
        <w:t xml:space="preserve">insieme </w:t>
      </w:r>
      <w:r w:rsidR="002831A0">
        <w:rPr>
          <w:rFonts w:ascii="Gotham Light" w:hAnsi="Gotham Light"/>
          <w:sz w:val="22"/>
          <w:szCs w:val="17"/>
          <w:lang w:val="it-IT"/>
        </w:rPr>
        <w:t xml:space="preserve">a Simone </w:t>
      </w:r>
      <w:r w:rsidR="004309AA">
        <w:rPr>
          <w:rFonts w:ascii="Gotham Light" w:hAnsi="Gotham Light"/>
          <w:sz w:val="22"/>
          <w:szCs w:val="17"/>
          <w:lang w:val="it-IT"/>
        </w:rPr>
        <w:t xml:space="preserve">sarà </w:t>
      </w:r>
      <w:proofErr w:type="spellStart"/>
      <w:r w:rsidR="004309AA" w:rsidRPr="007F03A0">
        <w:rPr>
          <w:rFonts w:ascii="Gotham Light" w:hAnsi="Gotham Light"/>
          <w:b/>
          <w:sz w:val="22"/>
          <w:szCs w:val="17"/>
          <w:lang w:val="it-IT"/>
        </w:rPr>
        <w:t>NikolaTesla</w:t>
      </w:r>
      <w:proofErr w:type="spellEnd"/>
      <w:r w:rsidR="004309AA" w:rsidRPr="007F03A0">
        <w:rPr>
          <w:rFonts w:ascii="Gotham Light" w:hAnsi="Gotham Light"/>
          <w:b/>
          <w:sz w:val="22"/>
          <w:szCs w:val="17"/>
          <w:lang w:val="it-IT"/>
        </w:rPr>
        <w:t>, l’innovativo piano cottura a induzione aspirante di Elica</w:t>
      </w:r>
      <w:r w:rsidR="004309AA">
        <w:rPr>
          <w:rFonts w:ascii="Gotham Light" w:hAnsi="Gotham Light"/>
          <w:sz w:val="22"/>
          <w:szCs w:val="17"/>
          <w:lang w:val="it-IT"/>
        </w:rPr>
        <w:t xml:space="preserve">, </w:t>
      </w:r>
      <w:r w:rsidR="004309AA" w:rsidRPr="007F03A0">
        <w:rPr>
          <w:rFonts w:ascii="Gotham Light" w:eastAsia="Gotham Light" w:hAnsi="Gotham Light" w:cs="Gotham Light"/>
          <w:sz w:val="22"/>
          <w:szCs w:val="18"/>
          <w:lang w:val="it-IT"/>
        </w:rPr>
        <w:t>dotato</w:t>
      </w:r>
      <w:r w:rsidR="00DA07EE" w:rsidRPr="007F03A0">
        <w:rPr>
          <w:rFonts w:ascii="Gotham Light" w:eastAsia="Gotham Light" w:hAnsi="Gotham Light" w:cs="Gotham Light"/>
          <w:sz w:val="22"/>
          <w:szCs w:val="18"/>
          <w:lang w:val="it-IT"/>
        </w:rPr>
        <w:t xml:space="preserve"> delle tecnologie più avanzate,</w:t>
      </w:r>
      <w:r w:rsidR="004309AA" w:rsidRPr="007F03A0">
        <w:rPr>
          <w:rFonts w:ascii="Gotham Light" w:eastAsia="Gotham Light" w:hAnsi="Gotham Light" w:cs="Gotham Light"/>
          <w:sz w:val="22"/>
          <w:szCs w:val="18"/>
          <w:lang w:val="it-IT"/>
        </w:rPr>
        <w:t xml:space="preserve"> di un design distintivo</w:t>
      </w:r>
      <w:r w:rsidR="00DA07EE" w:rsidRPr="007F03A0">
        <w:rPr>
          <w:rFonts w:ascii="Gotham Light" w:eastAsia="Gotham Light" w:hAnsi="Gotham Light" w:cs="Gotham Light"/>
          <w:sz w:val="22"/>
          <w:szCs w:val="18"/>
          <w:lang w:val="it-IT"/>
        </w:rPr>
        <w:t xml:space="preserve"> e di performance</w:t>
      </w:r>
      <w:r w:rsidR="00B37167">
        <w:rPr>
          <w:rFonts w:ascii="Gotham Light" w:eastAsia="Gotham Light" w:hAnsi="Gotham Light" w:cs="Gotham Light"/>
          <w:sz w:val="22"/>
          <w:szCs w:val="18"/>
          <w:lang w:val="it-IT"/>
        </w:rPr>
        <w:t xml:space="preserve"> eccezionali</w:t>
      </w:r>
      <w:r w:rsidR="002831A0">
        <w:rPr>
          <w:rFonts w:ascii="Gotham Light" w:eastAsia="Gotham Light" w:hAnsi="Gotham Light" w:cs="Gotham Light"/>
          <w:sz w:val="22"/>
          <w:szCs w:val="18"/>
          <w:lang w:val="it-IT"/>
        </w:rPr>
        <w:t xml:space="preserve">. </w:t>
      </w:r>
      <w:proofErr w:type="spellStart"/>
      <w:r w:rsidR="002831A0">
        <w:rPr>
          <w:rFonts w:ascii="Gotham Light" w:eastAsia="Gotham Light" w:hAnsi="Gotham Light" w:cs="Gotham Light"/>
          <w:sz w:val="22"/>
          <w:szCs w:val="18"/>
          <w:lang w:val="it-IT"/>
        </w:rPr>
        <w:t>NikolaTesla</w:t>
      </w:r>
      <w:proofErr w:type="spellEnd"/>
      <w:r w:rsidR="00DA07EE" w:rsidRPr="007F03A0">
        <w:rPr>
          <w:rFonts w:ascii="Gotham Light" w:eastAsia="Gotham Light" w:hAnsi="Gotham Light" w:cs="Gotham Light"/>
          <w:sz w:val="22"/>
          <w:szCs w:val="18"/>
          <w:lang w:val="it-IT"/>
        </w:rPr>
        <w:t xml:space="preserve"> combina</w:t>
      </w:r>
      <w:r w:rsidR="004309AA" w:rsidRPr="007F03A0">
        <w:rPr>
          <w:rFonts w:ascii="Gotham Light" w:eastAsia="Gotham Light" w:hAnsi="Gotham Light" w:cs="Gotham Light"/>
          <w:sz w:val="22"/>
          <w:szCs w:val="18"/>
          <w:lang w:val="it-IT"/>
        </w:rPr>
        <w:t xml:space="preserve"> in un prodotto le funzionalità di due elettrodomestici</w:t>
      </w:r>
      <w:r w:rsidR="002831A0">
        <w:rPr>
          <w:rFonts w:ascii="Gotham Light" w:eastAsia="Gotham Light" w:hAnsi="Gotham Light" w:cs="Gotham Light"/>
          <w:sz w:val="22"/>
          <w:szCs w:val="18"/>
          <w:lang w:val="it-IT"/>
        </w:rPr>
        <w:t>,</w:t>
      </w:r>
      <w:r w:rsidR="004309AA" w:rsidRPr="007F03A0">
        <w:rPr>
          <w:rFonts w:ascii="Gotham Light" w:eastAsia="Gotham Light" w:hAnsi="Gotham Light" w:cs="Gotham Light"/>
          <w:sz w:val="22"/>
          <w:szCs w:val="18"/>
          <w:lang w:val="it-IT"/>
        </w:rPr>
        <w:t xml:space="preserve"> il piano cottura e la cappa</w:t>
      </w:r>
      <w:r w:rsidR="002831A0">
        <w:rPr>
          <w:rFonts w:ascii="Gotham Light" w:eastAsia="Gotham Light" w:hAnsi="Gotham Light" w:cs="Gotham Light"/>
          <w:sz w:val="22"/>
          <w:szCs w:val="18"/>
          <w:lang w:val="it-IT"/>
        </w:rPr>
        <w:t>,</w:t>
      </w:r>
      <w:r w:rsidR="007F03A0">
        <w:rPr>
          <w:rFonts w:ascii="Gotham Light" w:eastAsia="Gotham Light" w:hAnsi="Gotham Light" w:cs="Gotham Light"/>
          <w:sz w:val="22"/>
          <w:szCs w:val="18"/>
          <w:lang w:val="it-IT"/>
        </w:rPr>
        <w:t xml:space="preserve"> e saprà stupire gli ospiti dell’evento</w:t>
      </w:r>
      <w:r w:rsidR="004309AA" w:rsidRPr="007F03A0">
        <w:rPr>
          <w:rFonts w:ascii="Gotham Light" w:eastAsia="Gotham Light" w:hAnsi="Gotham Light" w:cs="Gotham Light"/>
          <w:sz w:val="22"/>
          <w:szCs w:val="18"/>
          <w:lang w:val="it-IT"/>
        </w:rPr>
        <w:t>.</w:t>
      </w:r>
    </w:p>
    <w:p w:rsidR="004309AA" w:rsidRPr="007F03A0" w:rsidRDefault="00D35600" w:rsidP="004309AA">
      <w:pPr>
        <w:spacing w:line="360" w:lineRule="auto"/>
        <w:jc w:val="both"/>
        <w:rPr>
          <w:rFonts w:ascii="Gotham Light" w:eastAsia="Gotham Light" w:hAnsi="Gotham Light" w:cs="Gotham Light"/>
          <w:sz w:val="22"/>
          <w:szCs w:val="18"/>
          <w:lang w:val="it-IT"/>
        </w:rPr>
      </w:pPr>
      <w:r>
        <w:rPr>
          <w:rFonts w:ascii="Gotham Light" w:eastAsia="Gotham Light" w:hAnsi="Gotham Light" w:cs="Gotham Light"/>
          <w:noProof/>
          <w:sz w:val="22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267335</wp:posOffset>
                </wp:positionV>
                <wp:extent cx="5775960" cy="1265555"/>
                <wp:effectExtent l="0" t="0" r="15240" b="1079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126555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903E920" id="Rettangolo arrotondato 2" o:spid="_x0000_s1026" style="position:absolute;margin-left:-3.65pt;margin-top:21.05pt;width:454.8pt;height:9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" filled="f" strokecolor="black [3213]"/>
            </w:pict>
          </mc:Fallback>
        </mc:AlternateContent>
      </w:r>
    </w:p>
    <w:p w:rsidR="006303EF" w:rsidRPr="007F03A0" w:rsidRDefault="006303EF" w:rsidP="004309AA">
      <w:pPr>
        <w:spacing w:line="360" w:lineRule="auto"/>
        <w:jc w:val="both"/>
        <w:rPr>
          <w:rFonts w:ascii="Gotham Light" w:eastAsia="Gotham Light" w:hAnsi="Gotham Light" w:cs="Gotham Light"/>
          <w:sz w:val="22"/>
          <w:szCs w:val="18"/>
          <w:lang w:val="it-IT"/>
        </w:rPr>
      </w:pPr>
    </w:p>
    <w:p w:rsidR="003D60CA" w:rsidRPr="006303EF" w:rsidRDefault="006303EF" w:rsidP="003D60CA">
      <w:pPr>
        <w:tabs>
          <w:tab w:val="left" w:pos="7605"/>
        </w:tabs>
        <w:spacing w:line="276" w:lineRule="auto"/>
        <w:rPr>
          <w:rFonts w:ascii="Gotham Light" w:hAnsi="Gotham Light" w:cs="Arial"/>
          <w:b/>
          <w:sz w:val="22"/>
          <w:szCs w:val="18"/>
          <w:lang w:val="it-IT"/>
        </w:rPr>
      </w:pPr>
      <w:r w:rsidRPr="006303EF">
        <w:rPr>
          <w:rFonts w:ascii="Gotham Light" w:hAnsi="Gotham Light" w:cs="Arial"/>
          <w:b/>
          <w:sz w:val="22"/>
          <w:szCs w:val="18"/>
          <w:lang w:val="it-IT"/>
        </w:rPr>
        <w:t>MARTEDI’ 4 APRILE 2017</w:t>
      </w:r>
    </w:p>
    <w:p w:rsidR="006303EF" w:rsidRPr="006303EF" w:rsidRDefault="006303EF" w:rsidP="003D60CA">
      <w:pPr>
        <w:tabs>
          <w:tab w:val="left" w:pos="7605"/>
        </w:tabs>
        <w:spacing w:line="276" w:lineRule="auto"/>
        <w:rPr>
          <w:rFonts w:ascii="Gotham Light" w:hAnsi="Gotham Light" w:cs="Arial"/>
          <w:b/>
          <w:sz w:val="22"/>
          <w:szCs w:val="18"/>
          <w:lang w:val="it-IT"/>
        </w:rPr>
      </w:pPr>
      <w:r w:rsidRPr="006303EF">
        <w:rPr>
          <w:rFonts w:ascii="Gotham Light" w:hAnsi="Gotham Light" w:cs="Arial"/>
          <w:b/>
          <w:sz w:val="22"/>
          <w:szCs w:val="18"/>
          <w:lang w:val="it-IT"/>
        </w:rPr>
        <w:t>ORE 18.30</w:t>
      </w:r>
    </w:p>
    <w:p w:rsidR="006303EF" w:rsidRPr="006303EF" w:rsidRDefault="006303EF" w:rsidP="003D60CA">
      <w:pPr>
        <w:tabs>
          <w:tab w:val="left" w:pos="7605"/>
        </w:tabs>
        <w:spacing w:line="276" w:lineRule="auto"/>
        <w:rPr>
          <w:rFonts w:ascii="Gotham Light" w:hAnsi="Gotham Light" w:cs="Arial"/>
          <w:b/>
          <w:sz w:val="22"/>
          <w:szCs w:val="18"/>
          <w:lang w:val="it-IT"/>
        </w:rPr>
      </w:pPr>
      <w:r w:rsidRPr="006303EF">
        <w:rPr>
          <w:rFonts w:ascii="Gotham Light" w:hAnsi="Gotham Light" w:cs="Arial"/>
          <w:b/>
          <w:sz w:val="22"/>
          <w:szCs w:val="18"/>
          <w:lang w:val="it-IT"/>
        </w:rPr>
        <w:t xml:space="preserve">Via Larga, 4, MILANO presso ASTER </w:t>
      </w:r>
      <w:r w:rsidR="002831A0">
        <w:rPr>
          <w:rFonts w:ascii="Gotham Light" w:hAnsi="Gotham Light" w:cs="Arial"/>
          <w:b/>
          <w:sz w:val="22"/>
          <w:szCs w:val="18"/>
          <w:lang w:val="it-IT"/>
        </w:rPr>
        <w:t>MILANO DUOMO</w:t>
      </w:r>
      <w:r w:rsidRPr="006303EF">
        <w:rPr>
          <w:rFonts w:ascii="Gotham Light" w:hAnsi="Gotham Light" w:cs="Arial"/>
          <w:b/>
          <w:sz w:val="22"/>
          <w:szCs w:val="18"/>
          <w:lang w:val="it-IT"/>
        </w:rPr>
        <w:t xml:space="preserve"> </w:t>
      </w:r>
    </w:p>
    <w:p w:rsidR="006303EF" w:rsidRPr="006303EF" w:rsidRDefault="006303EF" w:rsidP="003D60CA">
      <w:pPr>
        <w:tabs>
          <w:tab w:val="left" w:pos="7605"/>
        </w:tabs>
        <w:spacing w:line="276" w:lineRule="auto"/>
        <w:rPr>
          <w:rFonts w:ascii="Gotham Light" w:hAnsi="Gotham Light" w:cs="Arial"/>
          <w:b/>
          <w:sz w:val="22"/>
          <w:szCs w:val="18"/>
          <w:lang w:val="it-IT"/>
        </w:rPr>
      </w:pPr>
      <w:r w:rsidRPr="006303EF">
        <w:rPr>
          <w:rFonts w:ascii="Gotham Light" w:hAnsi="Gotham Light" w:cs="Arial"/>
          <w:b/>
          <w:sz w:val="22"/>
          <w:szCs w:val="18"/>
          <w:lang w:val="it-IT"/>
        </w:rPr>
        <w:t xml:space="preserve">AIR </w:t>
      </w:r>
      <w:r w:rsidR="00B37167" w:rsidRPr="006303EF">
        <w:rPr>
          <w:rFonts w:ascii="Gotham Light" w:hAnsi="Gotham Light" w:cs="Arial"/>
          <w:b/>
          <w:sz w:val="22"/>
          <w:szCs w:val="18"/>
          <w:lang w:val="it-IT"/>
        </w:rPr>
        <w:t xml:space="preserve">COOKING </w:t>
      </w:r>
      <w:r w:rsidRPr="006303EF">
        <w:rPr>
          <w:rFonts w:ascii="Gotham Light" w:hAnsi="Gotham Light" w:cs="Arial"/>
          <w:b/>
          <w:sz w:val="22"/>
          <w:szCs w:val="18"/>
          <w:lang w:val="it-IT"/>
        </w:rPr>
        <w:t>SHOW con SIMONE FINETTI direttamente da MASTERCHEF 4</w:t>
      </w:r>
    </w:p>
    <w:p w:rsidR="00A0604D" w:rsidRDefault="00A0604D" w:rsidP="003D60CA">
      <w:pPr>
        <w:tabs>
          <w:tab w:val="left" w:pos="7605"/>
        </w:tabs>
        <w:spacing w:line="276" w:lineRule="auto"/>
        <w:rPr>
          <w:rFonts w:ascii="Gotham Light" w:hAnsi="Gotham Light" w:cs="Arial"/>
          <w:b/>
          <w:sz w:val="18"/>
          <w:szCs w:val="18"/>
          <w:lang w:val="it-IT"/>
        </w:rPr>
      </w:pPr>
    </w:p>
    <w:p w:rsidR="00A0604D" w:rsidRDefault="00A0604D" w:rsidP="003D60CA">
      <w:pPr>
        <w:tabs>
          <w:tab w:val="left" w:pos="7605"/>
        </w:tabs>
        <w:spacing w:line="276" w:lineRule="auto"/>
        <w:rPr>
          <w:rFonts w:ascii="Gotham Light" w:hAnsi="Gotham Light" w:cs="Arial"/>
          <w:b/>
          <w:sz w:val="18"/>
          <w:szCs w:val="18"/>
          <w:lang w:val="it-IT"/>
        </w:rPr>
      </w:pPr>
    </w:p>
    <w:p w:rsidR="00A0604D" w:rsidRDefault="00A0604D" w:rsidP="003D60CA">
      <w:pPr>
        <w:tabs>
          <w:tab w:val="left" w:pos="7605"/>
        </w:tabs>
        <w:spacing w:line="276" w:lineRule="auto"/>
        <w:rPr>
          <w:rFonts w:ascii="Gotham Light" w:hAnsi="Gotham Light" w:cs="Arial"/>
          <w:b/>
          <w:sz w:val="18"/>
          <w:szCs w:val="18"/>
          <w:lang w:val="it-IT"/>
        </w:rPr>
      </w:pPr>
    </w:p>
    <w:p w:rsidR="00A0604D" w:rsidRDefault="00A0604D" w:rsidP="003D60CA">
      <w:pPr>
        <w:tabs>
          <w:tab w:val="left" w:pos="7605"/>
        </w:tabs>
        <w:spacing w:line="276" w:lineRule="auto"/>
        <w:rPr>
          <w:rFonts w:ascii="Gotham Light" w:hAnsi="Gotham Light" w:cs="Arial"/>
          <w:b/>
          <w:sz w:val="18"/>
          <w:szCs w:val="18"/>
          <w:lang w:val="it-IT"/>
        </w:rPr>
      </w:pPr>
    </w:p>
    <w:p w:rsidR="006303EF" w:rsidRDefault="006303EF" w:rsidP="003D60CA">
      <w:pPr>
        <w:tabs>
          <w:tab w:val="left" w:pos="7605"/>
        </w:tabs>
        <w:spacing w:line="276" w:lineRule="auto"/>
        <w:rPr>
          <w:rFonts w:ascii="Gotham Light" w:hAnsi="Gotham Light" w:cs="Arial"/>
          <w:b/>
          <w:sz w:val="18"/>
          <w:szCs w:val="18"/>
          <w:lang w:val="it-IT"/>
        </w:rPr>
      </w:pPr>
    </w:p>
    <w:p w:rsidR="003D60CA" w:rsidRPr="003D60CA" w:rsidRDefault="003D60CA" w:rsidP="003D60CA">
      <w:pPr>
        <w:tabs>
          <w:tab w:val="left" w:pos="7605"/>
        </w:tabs>
        <w:spacing w:line="276" w:lineRule="auto"/>
        <w:rPr>
          <w:rFonts w:ascii="Gotham Light" w:hAnsi="Gotham Light" w:cs="Arial"/>
          <w:b/>
          <w:sz w:val="18"/>
          <w:szCs w:val="18"/>
          <w:lang w:val="it-IT"/>
        </w:rPr>
      </w:pPr>
      <w:r w:rsidRPr="003D60CA">
        <w:rPr>
          <w:rFonts w:ascii="Gotham Light" w:hAnsi="Gotham Light" w:cs="Arial"/>
          <w:b/>
          <w:sz w:val="18"/>
          <w:szCs w:val="18"/>
          <w:lang w:val="it-IT"/>
        </w:rPr>
        <w:t>UFFICIO STAMPA ELICA</w:t>
      </w:r>
    </w:p>
    <w:p w:rsidR="003D60CA" w:rsidRPr="003D60CA" w:rsidRDefault="003D60CA" w:rsidP="003D60CA">
      <w:pPr>
        <w:rPr>
          <w:rFonts w:ascii="Gotham Light" w:hAnsi="Gotham Light" w:cs="Arial"/>
          <w:b/>
          <w:sz w:val="18"/>
          <w:szCs w:val="18"/>
          <w:lang w:val="it-IT"/>
        </w:rPr>
      </w:pPr>
      <w:r w:rsidRPr="003D60CA">
        <w:rPr>
          <w:rFonts w:ascii="Gotham Light" w:hAnsi="Gotham Light" w:cs="Arial"/>
          <w:b/>
          <w:sz w:val="18"/>
          <w:szCs w:val="18"/>
          <w:lang w:val="it-IT"/>
        </w:rPr>
        <w:t xml:space="preserve">Gabriele </w:t>
      </w:r>
      <w:proofErr w:type="spellStart"/>
      <w:r w:rsidRPr="003D60CA">
        <w:rPr>
          <w:rFonts w:ascii="Gotham Light" w:hAnsi="Gotham Light" w:cs="Arial"/>
          <w:b/>
          <w:sz w:val="18"/>
          <w:szCs w:val="18"/>
          <w:lang w:val="it-IT"/>
        </w:rPr>
        <w:t>Patassi</w:t>
      </w:r>
      <w:proofErr w:type="spellEnd"/>
      <w:r w:rsidRPr="003D60CA">
        <w:rPr>
          <w:rFonts w:ascii="Gotham Light" w:hAnsi="Gotham Light" w:cs="Arial"/>
          <w:b/>
          <w:sz w:val="18"/>
          <w:szCs w:val="18"/>
          <w:lang w:val="it-IT"/>
        </w:rPr>
        <w:t xml:space="preserve"> </w:t>
      </w:r>
    </w:p>
    <w:p w:rsidR="003D60CA" w:rsidRPr="003D60CA" w:rsidRDefault="003D60CA" w:rsidP="003D60CA">
      <w:pPr>
        <w:rPr>
          <w:rFonts w:ascii="Gotham Light" w:hAnsi="Gotham Light" w:cs="Arial"/>
          <w:sz w:val="18"/>
          <w:szCs w:val="18"/>
          <w:lang w:val="it-IT"/>
        </w:rPr>
      </w:pPr>
      <w:r w:rsidRPr="003D60CA">
        <w:rPr>
          <w:rFonts w:ascii="Gotham Light" w:hAnsi="Gotham Light" w:cs="Arial"/>
          <w:sz w:val="18"/>
          <w:szCs w:val="18"/>
          <w:lang w:val="it-IT"/>
        </w:rPr>
        <w:t xml:space="preserve">Press Office Manager </w:t>
      </w:r>
    </w:p>
    <w:p w:rsidR="003D60CA" w:rsidRPr="003D60CA" w:rsidRDefault="003D60CA" w:rsidP="003D60CA">
      <w:pPr>
        <w:rPr>
          <w:rFonts w:ascii="Gotham Light" w:hAnsi="Gotham Light" w:cs="Arial"/>
          <w:sz w:val="18"/>
          <w:szCs w:val="18"/>
          <w:lang w:val="it-IT"/>
        </w:rPr>
      </w:pPr>
      <w:proofErr w:type="spellStart"/>
      <w:r w:rsidRPr="003D60CA">
        <w:rPr>
          <w:rFonts w:ascii="Gotham Light" w:hAnsi="Gotham Light" w:cs="Arial"/>
          <w:sz w:val="18"/>
          <w:szCs w:val="18"/>
          <w:lang w:val="it-IT"/>
        </w:rPr>
        <w:t>Mob</w:t>
      </w:r>
      <w:proofErr w:type="spellEnd"/>
      <w:r w:rsidRPr="003D60CA">
        <w:rPr>
          <w:rFonts w:ascii="Gotham Light" w:hAnsi="Gotham Light" w:cs="Arial"/>
          <w:sz w:val="18"/>
          <w:szCs w:val="18"/>
          <w:lang w:val="it-IT"/>
        </w:rPr>
        <w:t xml:space="preserve">: +39 340 1759399 </w:t>
      </w:r>
    </w:p>
    <w:p w:rsidR="003D60CA" w:rsidRPr="003D60CA" w:rsidRDefault="003D60CA" w:rsidP="003D60CA">
      <w:pPr>
        <w:rPr>
          <w:rFonts w:ascii="Gotham Light" w:hAnsi="Gotham Light" w:cs="Arial"/>
          <w:sz w:val="14"/>
          <w:szCs w:val="18"/>
          <w:lang w:val="it-IT"/>
        </w:rPr>
      </w:pPr>
      <w:r w:rsidRPr="003D60CA">
        <w:rPr>
          <w:rFonts w:ascii="Gotham Light" w:hAnsi="Gotham Light" w:cs="Arial"/>
          <w:sz w:val="18"/>
          <w:szCs w:val="18"/>
          <w:lang w:val="it-IT"/>
        </w:rPr>
        <w:t xml:space="preserve">E-mail: </w:t>
      </w:r>
      <w:hyperlink r:id="rId7" w:history="1">
        <w:r w:rsidRPr="003D60CA">
          <w:rPr>
            <w:rStyle w:val="Collegamentoipertestuale"/>
            <w:rFonts w:ascii="Arial" w:eastAsiaTheme="minorEastAsia" w:hAnsi="Arial" w:cs="Arial"/>
            <w:sz w:val="18"/>
            <w:szCs w:val="18"/>
            <w:lang w:val="it-IT"/>
          </w:rPr>
          <w:t>g.patassi@elica.com</w:t>
        </w:r>
      </w:hyperlink>
    </w:p>
    <w:p w:rsidR="003D60CA" w:rsidRPr="003D60CA" w:rsidRDefault="003D60CA" w:rsidP="003D60CA">
      <w:pPr>
        <w:jc w:val="both"/>
        <w:rPr>
          <w:rFonts w:ascii="Gotham Light" w:hAnsi="Gotham Light" w:cs="Arial"/>
          <w:szCs w:val="36"/>
          <w:lang w:val="it-IT"/>
        </w:rPr>
      </w:pPr>
    </w:p>
    <w:p w:rsidR="003D60CA" w:rsidRPr="003D60CA" w:rsidRDefault="003D60CA" w:rsidP="003D60CA">
      <w:pPr>
        <w:tabs>
          <w:tab w:val="left" w:pos="7605"/>
        </w:tabs>
        <w:spacing w:line="276" w:lineRule="auto"/>
        <w:rPr>
          <w:lang w:val="it-IT"/>
        </w:rPr>
      </w:pPr>
    </w:p>
    <w:p w:rsidR="003D60CA" w:rsidRPr="003D60CA" w:rsidRDefault="003D60CA" w:rsidP="003D60CA">
      <w:pPr>
        <w:tabs>
          <w:tab w:val="left" w:pos="7605"/>
        </w:tabs>
        <w:spacing w:line="276" w:lineRule="auto"/>
        <w:rPr>
          <w:rFonts w:ascii="Gotham Light" w:hAnsi="Gotham Light" w:cs="Arial"/>
          <w:b/>
          <w:sz w:val="18"/>
          <w:szCs w:val="18"/>
          <w:lang w:val="it-IT"/>
        </w:rPr>
      </w:pPr>
      <w:r w:rsidRPr="003D60CA">
        <w:rPr>
          <w:rFonts w:ascii="Gotham Light" w:hAnsi="Gotham Light" w:cs="Arial"/>
          <w:b/>
          <w:sz w:val="18"/>
          <w:szCs w:val="18"/>
          <w:lang w:val="it-IT"/>
        </w:rPr>
        <w:t>ELICA SPA</w:t>
      </w:r>
    </w:p>
    <w:p w:rsidR="003D60CA" w:rsidRPr="003D60CA" w:rsidRDefault="003D60CA" w:rsidP="003D60CA">
      <w:pPr>
        <w:tabs>
          <w:tab w:val="left" w:pos="7605"/>
        </w:tabs>
        <w:spacing w:line="276" w:lineRule="auto"/>
        <w:rPr>
          <w:rFonts w:ascii="Gotham Light" w:hAnsi="Gotham Light" w:cs="Arial"/>
          <w:sz w:val="18"/>
          <w:szCs w:val="18"/>
          <w:lang w:val="it-IT"/>
        </w:rPr>
      </w:pPr>
      <w:r w:rsidRPr="003D60CA">
        <w:rPr>
          <w:rFonts w:ascii="Gotham Light" w:hAnsi="Gotham Light" w:cs="Arial"/>
          <w:sz w:val="18"/>
          <w:szCs w:val="18"/>
          <w:lang w:val="it-IT"/>
        </w:rPr>
        <w:t>UFFICIO STAMPA BRAND – HAVAS PR</w:t>
      </w:r>
    </w:p>
    <w:p w:rsidR="003D60CA" w:rsidRPr="003D60CA" w:rsidRDefault="003D60CA" w:rsidP="003D60CA">
      <w:pPr>
        <w:tabs>
          <w:tab w:val="left" w:pos="7605"/>
        </w:tabs>
        <w:spacing w:line="276" w:lineRule="auto"/>
        <w:rPr>
          <w:rFonts w:ascii="Gotham Light" w:hAnsi="Gotham Light" w:cs="Arial"/>
          <w:sz w:val="18"/>
          <w:szCs w:val="18"/>
          <w:lang w:val="it-IT"/>
        </w:rPr>
      </w:pPr>
      <w:r w:rsidRPr="003D60CA">
        <w:rPr>
          <w:rFonts w:ascii="Gotham Light" w:hAnsi="Gotham Light" w:cs="Arial"/>
          <w:sz w:val="18"/>
          <w:szCs w:val="18"/>
          <w:lang w:val="it-IT"/>
        </w:rPr>
        <w:t>VIA SAN VITO 7 MILANO +39 02 8545701</w:t>
      </w:r>
    </w:p>
    <w:p w:rsidR="003D60CA" w:rsidRPr="003D60CA" w:rsidRDefault="003D60CA" w:rsidP="003D60CA">
      <w:pPr>
        <w:tabs>
          <w:tab w:val="left" w:pos="7605"/>
        </w:tabs>
        <w:spacing w:line="276" w:lineRule="auto"/>
        <w:rPr>
          <w:rFonts w:ascii="Gotham Light" w:hAnsi="Gotham Light" w:cs="Arial"/>
          <w:b/>
          <w:sz w:val="18"/>
          <w:szCs w:val="18"/>
          <w:lang w:val="it-IT"/>
        </w:rPr>
      </w:pPr>
      <w:r w:rsidRPr="003D60CA">
        <w:rPr>
          <w:rFonts w:ascii="Gotham Light" w:hAnsi="Gotham Light" w:cs="Arial"/>
          <w:b/>
          <w:sz w:val="18"/>
          <w:szCs w:val="18"/>
          <w:lang w:val="it-IT"/>
        </w:rPr>
        <w:t xml:space="preserve">Elisabetta </w:t>
      </w:r>
      <w:proofErr w:type="spellStart"/>
      <w:r w:rsidRPr="003D60CA">
        <w:rPr>
          <w:rFonts w:ascii="Gotham Light" w:hAnsi="Gotham Light" w:cs="Arial"/>
          <w:b/>
          <w:sz w:val="18"/>
          <w:szCs w:val="18"/>
          <w:lang w:val="it-IT"/>
        </w:rPr>
        <w:t>Kluzer</w:t>
      </w:r>
      <w:proofErr w:type="spellEnd"/>
      <w:r w:rsidRPr="003D60CA">
        <w:rPr>
          <w:rFonts w:ascii="Gotham Light" w:hAnsi="Gotham Light" w:cs="Arial"/>
          <w:b/>
          <w:sz w:val="18"/>
          <w:szCs w:val="18"/>
          <w:lang w:val="it-IT"/>
        </w:rPr>
        <w:t xml:space="preserve"> </w:t>
      </w:r>
      <w:hyperlink r:id="rId8" w:history="1">
        <w:r w:rsidRPr="003D60CA">
          <w:rPr>
            <w:rStyle w:val="Collegamentoipertestuale"/>
            <w:rFonts w:ascii="Gotham Light" w:eastAsiaTheme="minorEastAsia" w:hAnsi="Gotham Light" w:cs="Arial"/>
            <w:sz w:val="18"/>
            <w:szCs w:val="18"/>
            <w:lang w:val="it-IT"/>
          </w:rPr>
          <w:t>Elisabetta.kluzer@havaspr.com</w:t>
        </w:r>
      </w:hyperlink>
    </w:p>
    <w:p w:rsidR="003D60CA" w:rsidRPr="003D60CA" w:rsidRDefault="003D60CA" w:rsidP="003D60CA">
      <w:pPr>
        <w:tabs>
          <w:tab w:val="left" w:pos="7605"/>
        </w:tabs>
        <w:spacing w:line="276" w:lineRule="auto"/>
        <w:rPr>
          <w:rFonts w:ascii="Gotham Light" w:hAnsi="Gotham Light" w:cs="Arial"/>
          <w:sz w:val="18"/>
          <w:szCs w:val="18"/>
          <w:lang w:val="it-IT"/>
        </w:rPr>
      </w:pPr>
      <w:r w:rsidRPr="003D60CA">
        <w:rPr>
          <w:rFonts w:ascii="Gotham Light" w:hAnsi="Gotham Light" w:cs="Arial"/>
          <w:b/>
          <w:sz w:val="18"/>
          <w:szCs w:val="18"/>
          <w:lang w:val="it-IT"/>
        </w:rPr>
        <w:t xml:space="preserve">Valeria Conigliaro </w:t>
      </w:r>
      <w:hyperlink r:id="rId9" w:history="1">
        <w:r w:rsidRPr="003D60CA">
          <w:rPr>
            <w:rStyle w:val="Collegamentoipertestuale"/>
            <w:rFonts w:ascii="Gotham Light" w:eastAsiaTheme="minorEastAsia" w:hAnsi="Gotham Light" w:cs="Arial"/>
            <w:sz w:val="18"/>
            <w:szCs w:val="18"/>
            <w:lang w:val="it-IT"/>
          </w:rPr>
          <w:t>valeria.conigliaro@havaspr.com</w:t>
        </w:r>
      </w:hyperlink>
      <w:r w:rsidRPr="003D60CA">
        <w:rPr>
          <w:rFonts w:ascii="Gotham Light" w:hAnsi="Gotham Light" w:cs="Arial"/>
          <w:sz w:val="18"/>
          <w:szCs w:val="18"/>
          <w:lang w:val="it-IT"/>
        </w:rPr>
        <w:t xml:space="preserve"> </w:t>
      </w:r>
    </w:p>
    <w:p w:rsidR="003D60CA" w:rsidRPr="003D60CA" w:rsidRDefault="003D60CA" w:rsidP="003D60CA">
      <w:pPr>
        <w:tabs>
          <w:tab w:val="left" w:pos="7605"/>
        </w:tabs>
        <w:spacing w:line="276" w:lineRule="auto"/>
        <w:rPr>
          <w:rFonts w:ascii="Gotham Light" w:hAnsi="Gotham Light" w:cs="Arial"/>
          <w:sz w:val="6"/>
          <w:szCs w:val="6"/>
          <w:lang w:val="it-IT"/>
        </w:rPr>
      </w:pPr>
    </w:p>
    <w:p w:rsidR="003D60CA" w:rsidRDefault="003D60CA" w:rsidP="003D60CA">
      <w:pPr>
        <w:pStyle w:val="Corpotesto1"/>
        <w:spacing w:after="0"/>
        <w:jc w:val="both"/>
        <w:rPr>
          <w:rFonts w:ascii="Helvetica Neue" w:hAnsi="Helvetica Neue" w:cs="Arial"/>
          <w:b/>
        </w:rPr>
      </w:pPr>
    </w:p>
    <w:p w:rsidR="003D60CA" w:rsidRDefault="003D60CA" w:rsidP="003D60CA">
      <w:pPr>
        <w:pStyle w:val="Corpotesto1"/>
        <w:spacing w:after="0"/>
        <w:jc w:val="both"/>
        <w:rPr>
          <w:rFonts w:ascii="Helvetica Neue" w:hAnsi="Helvetica Neue" w:cs="Arial"/>
          <w:b/>
        </w:rPr>
      </w:pPr>
    </w:p>
    <w:p w:rsidR="003D60CA" w:rsidRPr="00732FAA" w:rsidRDefault="003D60CA" w:rsidP="003D60CA">
      <w:pPr>
        <w:pStyle w:val="Corpotesto1"/>
        <w:spacing w:after="0"/>
        <w:jc w:val="both"/>
        <w:rPr>
          <w:rFonts w:ascii="Helvetica Neue" w:hAnsi="Helvetica Neue" w:cs="Arial"/>
          <w:b/>
        </w:rPr>
      </w:pPr>
      <w:r w:rsidRPr="00732FAA">
        <w:rPr>
          <w:rFonts w:ascii="Helvetica Neue" w:hAnsi="Helvetica Neue" w:cs="Arial"/>
          <w:b/>
        </w:rPr>
        <w:t>ELICA</w:t>
      </w:r>
    </w:p>
    <w:p w:rsidR="003D60CA" w:rsidRPr="003D60CA" w:rsidRDefault="003D60CA" w:rsidP="003D60CA">
      <w:pPr>
        <w:pStyle w:val="Corpotesto1"/>
        <w:spacing w:after="0"/>
        <w:jc w:val="both"/>
        <w:rPr>
          <w:rFonts w:ascii="Gotham Light" w:hAnsi="Gotham Light" w:cs="Arial"/>
          <w:i/>
          <w:sz w:val="18"/>
        </w:rPr>
      </w:pPr>
      <w:r w:rsidRPr="003D60CA">
        <w:rPr>
          <w:rFonts w:ascii="Gotham Light" w:hAnsi="Gotham Light" w:cs="Arial"/>
          <w:i/>
          <w:sz w:val="18"/>
        </w:rPr>
        <w:t xml:space="preserve">Il Gruppo Elica, attivo nel mercato delle cappe da cucina sin dagli anni '70, presieduto da Francesco Casoli e guidato </w:t>
      </w:r>
      <w:r w:rsidRPr="003D60CA">
        <w:rPr>
          <w:rFonts w:ascii="Gotham Light" w:hAnsi="Gotham Light" w:cs="Arial"/>
          <w:i/>
          <w:sz w:val="18"/>
        </w:rPr>
        <w:lastRenderedPageBreak/>
        <w:t>dall’AD Antonio Recinella, è oggi leader mondiale in termini di unità vendute. Vanta inoltre una posizione di leadership a livello europeo nella progettazione, produzione e commercializzazione di motori elettrici per cappe e per caldaie da riscaldamento. Con circa 3.700 dipendenti e una produzione annua di oltre 19 milioni di pezzi, il Gruppo Elica ha una piattaforma produttiva articolata in otto siti produttivi, tra Italia, Polonia, Messico, Germania, India e Cina. Lunga esperienza nel settore, grande attenzione al design, ricercatezza dei materiali e tecnologie avanzate che garantiscono massima efficienza e riduzione dei consumi, sono gli elementi che contraddistinguono il Gruppo Elica sul mercato e che hanno consentito all'azienda di rivoluzionare l’immagine tradizionale delle cappe da cucina: non più semplici accessori ma oggetti dal design unico in grado di migliorare la qualità della vita.</w:t>
      </w:r>
    </w:p>
    <w:p w:rsidR="003D60CA" w:rsidRPr="003D60CA" w:rsidRDefault="003D60CA" w:rsidP="003D60CA">
      <w:pPr>
        <w:spacing w:after="120" w:line="360" w:lineRule="auto"/>
        <w:jc w:val="both"/>
        <w:rPr>
          <w:rFonts w:ascii="Gotham Light" w:hAnsi="Gotham Light"/>
          <w:sz w:val="22"/>
          <w:szCs w:val="17"/>
          <w:lang w:val="it-IT"/>
        </w:rPr>
      </w:pPr>
    </w:p>
    <w:sectPr w:rsidR="003D60CA" w:rsidRPr="003D60CA" w:rsidSect="003D60CA">
      <w:type w:val="continuous"/>
      <w:pgSz w:w="11920" w:h="16840"/>
      <w:pgMar w:top="1200" w:right="1040" w:bottom="993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Extra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3572"/>
    <w:multiLevelType w:val="multilevel"/>
    <w:tmpl w:val="F89060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45"/>
    <w:rsid w:val="000114F0"/>
    <w:rsid w:val="0003717B"/>
    <w:rsid w:val="00047F87"/>
    <w:rsid w:val="00062733"/>
    <w:rsid w:val="000D28C2"/>
    <w:rsid w:val="000D7F75"/>
    <w:rsid w:val="000F45EE"/>
    <w:rsid w:val="00123845"/>
    <w:rsid w:val="00132909"/>
    <w:rsid w:val="00151B11"/>
    <w:rsid w:val="00172A9E"/>
    <w:rsid w:val="001A6573"/>
    <w:rsid w:val="001C2E12"/>
    <w:rsid w:val="001C6D81"/>
    <w:rsid w:val="00213AC4"/>
    <w:rsid w:val="002345A0"/>
    <w:rsid w:val="00261539"/>
    <w:rsid w:val="00275572"/>
    <w:rsid w:val="002831A0"/>
    <w:rsid w:val="00290B9D"/>
    <w:rsid w:val="00292A3F"/>
    <w:rsid w:val="002A435F"/>
    <w:rsid w:val="002A66C3"/>
    <w:rsid w:val="002B11D2"/>
    <w:rsid w:val="002C1AEC"/>
    <w:rsid w:val="002F1C84"/>
    <w:rsid w:val="003162C5"/>
    <w:rsid w:val="003168FF"/>
    <w:rsid w:val="0038698C"/>
    <w:rsid w:val="003916D5"/>
    <w:rsid w:val="003A1F9F"/>
    <w:rsid w:val="003C3FCD"/>
    <w:rsid w:val="003D0639"/>
    <w:rsid w:val="003D5978"/>
    <w:rsid w:val="003D60CA"/>
    <w:rsid w:val="003D63CE"/>
    <w:rsid w:val="003D7E2F"/>
    <w:rsid w:val="003F2344"/>
    <w:rsid w:val="003F7351"/>
    <w:rsid w:val="004309AA"/>
    <w:rsid w:val="00443A43"/>
    <w:rsid w:val="004B712C"/>
    <w:rsid w:val="004C0122"/>
    <w:rsid w:val="004D1A66"/>
    <w:rsid w:val="004D489E"/>
    <w:rsid w:val="004E5076"/>
    <w:rsid w:val="00511FA9"/>
    <w:rsid w:val="0051411E"/>
    <w:rsid w:val="005A6F97"/>
    <w:rsid w:val="005B1334"/>
    <w:rsid w:val="005D474E"/>
    <w:rsid w:val="005E5E15"/>
    <w:rsid w:val="00606545"/>
    <w:rsid w:val="006221B0"/>
    <w:rsid w:val="00626DA4"/>
    <w:rsid w:val="006303EF"/>
    <w:rsid w:val="00635F98"/>
    <w:rsid w:val="006361A3"/>
    <w:rsid w:val="00643CFF"/>
    <w:rsid w:val="006643E5"/>
    <w:rsid w:val="00670D98"/>
    <w:rsid w:val="006750A9"/>
    <w:rsid w:val="006A14B8"/>
    <w:rsid w:val="006C646D"/>
    <w:rsid w:val="006E6456"/>
    <w:rsid w:val="00701638"/>
    <w:rsid w:val="00707C20"/>
    <w:rsid w:val="00710DEF"/>
    <w:rsid w:val="0072649C"/>
    <w:rsid w:val="00734637"/>
    <w:rsid w:val="00735193"/>
    <w:rsid w:val="00785EA8"/>
    <w:rsid w:val="007F03A0"/>
    <w:rsid w:val="00801D39"/>
    <w:rsid w:val="0080691D"/>
    <w:rsid w:val="00815B7E"/>
    <w:rsid w:val="008176EF"/>
    <w:rsid w:val="00817B0A"/>
    <w:rsid w:val="00833EAF"/>
    <w:rsid w:val="008417F3"/>
    <w:rsid w:val="00851CAA"/>
    <w:rsid w:val="00883DAD"/>
    <w:rsid w:val="0089098C"/>
    <w:rsid w:val="00896BBF"/>
    <w:rsid w:val="008E6DEB"/>
    <w:rsid w:val="00970D5F"/>
    <w:rsid w:val="009811CA"/>
    <w:rsid w:val="00994BC9"/>
    <w:rsid w:val="00A0604D"/>
    <w:rsid w:val="00A22FAA"/>
    <w:rsid w:val="00A431A5"/>
    <w:rsid w:val="00A468D4"/>
    <w:rsid w:val="00A849F1"/>
    <w:rsid w:val="00AA3CD3"/>
    <w:rsid w:val="00AD3410"/>
    <w:rsid w:val="00AD538B"/>
    <w:rsid w:val="00AD7BEA"/>
    <w:rsid w:val="00AE055D"/>
    <w:rsid w:val="00AE34BE"/>
    <w:rsid w:val="00AF61D1"/>
    <w:rsid w:val="00B07758"/>
    <w:rsid w:val="00B37167"/>
    <w:rsid w:val="00B373AC"/>
    <w:rsid w:val="00B40BBF"/>
    <w:rsid w:val="00B85629"/>
    <w:rsid w:val="00B86D4E"/>
    <w:rsid w:val="00B96D4D"/>
    <w:rsid w:val="00BB62FC"/>
    <w:rsid w:val="00BC7CCC"/>
    <w:rsid w:val="00BE5A1A"/>
    <w:rsid w:val="00BF3A55"/>
    <w:rsid w:val="00C073DE"/>
    <w:rsid w:val="00C21663"/>
    <w:rsid w:val="00C3647A"/>
    <w:rsid w:val="00C563FD"/>
    <w:rsid w:val="00C56AC7"/>
    <w:rsid w:val="00CC4A51"/>
    <w:rsid w:val="00CF4F3A"/>
    <w:rsid w:val="00D03415"/>
    <w:rsid w:val="00D157E0"/>
    <w:rsid w:val="00D35600"/>
    <w:rsid w:val="00D76DCC"/>
    <w:rsid w:val="00D91E2A"/>
    <w:rsid w:val="00DA07EE"/>
    <w:rsid w:val="00DA4743"/>
    <w:rsid w:val="00DD7D1C"/>
    <w:rsid w:val="00DE614A"/>
    <w:rsid w:val="00DF40E3"/>
    <w:rsid w:val="00E14BF6"/>
    <w:rsid w:val="00E35B36"/>
    <w:rsid w:val="00E52E9D"/>
    <w:rsid w:val="00E53F40"/>
    <w:rsid w:val="00E91C63"/>
    <w:rsid w:val="00EE1867"/>
    <w:rsid w:val="00EE4BCC"/>
    <w:rsid w:val="00F06CC9"/>
    <w:rsid w:val="00F62AD4"/>
    <w:rsid w:val="00FC2E08"/>
    <w:rsid w:val="00FD5CCB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Formalibera">
    <w:name w:val="Forma libera"/>
    <w:rsid w:val="001C6D81"/>
    <w:rPr>
      <w:rFonts w:ascii="Helvetica" w:eastAsia="ヒラギノ角ゴ Pro W3" w:hAnsi="Helvetica"/>
      <w:color w:val="000000"/>
      <w:sz w:val="24"/>
      <w:lang w:val="it-IT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73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73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B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B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2166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2345A0"/>
  </w:style>
  <w:style w:type="paragraph" w:customStyle="1" w:styleId="Corpotesto1">
    <w:name w:val="Corpo testo1"/>
    <w:basedOn w:val="Normale"/>
    <w:rsid w:val="003D60CA"/>
    <w:pPr>
      <w:widowControl w:val="0"/>
      <w:suppressAutoHyphens/>
      <w:spacing w:after="120"/>
    </w:pPr>
    <w:rPr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Formalibera">
    <w:name w:val="Forma libera"/>
    <w:rsid w:val="001C6D81"/>
    <w:rPr>
      <w:rFonts w:ascii="Helvetica" w:eastAsia="ヒラギノ角ゴ Pro W3" w:hAnsi="Helvetica"/>
      <w:color w:val="000000"/>
      <w:sz w:val="24"/>
      <w:lang w:val="it-IT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73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73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B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B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2166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2345A0"/>
  </w:style>
  <w:style w:type="paragraph" w:customStyle="1" w:styleId="Corpotesto1">
    <w:name w:val="Corpo testo1"/>
    <w:basedOn w:val="Normale"/>
    <w:rsid w:val="003D60CA"/>
    <w:pPr>
      <w:widowControl w:val="0"/>
      <w:suppressAutoHyphens/>
      <w:spacing w:after="120"/>
    </w:pPr>
    <w:rPr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ta.kluzer@havasp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.patassi@el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eria.conigliaro@havas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Lorenzo Cecchini</cp:lastModifiedBy>
  <cp:revision>2</cp:revision>
  <cp:lastPrinted>2017-03-20T10:43:00Z</cp:lastPrinted>
  <dcterms:created xsi:type="dcterms:W3CDTF">2017-03-20T10:55:00Z</dcterms:created>
  <dcterms:modified xsi:type="dcterms:W3CDTF">2017-03-20T10:55:00Z</dcterms:modified>
</cp:coreProperties>
</file>