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hd w:val="clear" w:color="auto" w:fill="ffffff"/>
        <w:bidi w:val="0"/>
        <w:ind w:left="0" w:right="0" w:firstLine="0"/>
        <w:jc w:val="center"/>
        <w:rPr>
          <w:sz w:val="20"/>
          <w:szCs w:val="20"/>
          <w:u w:color="000000"/>
          <w:rtl w:val="0"/>
        </w:rPr>
      </w:pPr>
      <w:r>
        <w:rPr>
          <w:rFonts w:ascii="Helvetica"/>
          <w:b w:val="1"/>
          <w:bCs w:val="1"/>
          <w:sz w:val="20"/>
          <w:szCs w:val="20"/>
          <w:u w:color="000000"/>
          <w:rtl w:val="0"/>
        </w:rPr>
        <w:t>++ INVIT</w:t>
      </w:r>
      <w:r>
        <w:rPr>
          <w:rFonts w:ascii="Helvetica"/>
          <w:b w:val="1"/>
          <w:bCs w:val="1"/>
          <w:sz w:val="20"/>
          <w:szCs w:val="20"/>
          <w:u w:color="000000"/>
          <w:rtl w:val="0"/>
          <w:lang w:val="it-IT"/>
        </w:rPr>
        <w:t>ATION</w:t>
      </w:r>
      <w:r>
        <w:rPr>
          <w:rFonts w:ascii="Helvetica"/>
          <w:b w:val="1"/>
          <w:bCs w:val="1"/>
          <w:sz w:val="20"/>
          <w:szCs w:val="20"/>
          <w:u w:color="000000"/>
          <w:rtl w:val="0"/>
        </w:rPr>
        <w:t xml:space="preserve"> ++</w:t>
      </w:r>
      <w:r>
        <w:rPr>
          <w:rFonts w:ascii="Helvetica"/>
          <w:b w:val="1"/>
          <w:bCs w:val="1"/>
          <w:sz w:val="20"/>
          <w:szCs w:val="20"/>
          <w:u w:color="000000"/>
          <w:rtl w:val="0"/>
          <w:lang w:val="it-IT"/>
        </w:rPr>
        <w:t xml:space="preserve"> OPENING EVENT , </w:t>
      </w:r>
      <w:r>
        <w:rPr>
          <w:rFonts w:ascii="Helvetica"/>
          <w:b w:val="1"/>
          <w:bCs w:val="1"/>
          <w:sz w:val="20"/>
          <w:szCs w:val="20"/>
          <w:u w:color="000000"/>
          <w:rtl w:val="0"/>
        </w:rPr>
        <w:t xml:space="preserve">APRIL </w:t>
      </w:r>
      <w:r>
        <w:rPr>
          <w:rFonts w:ascii="Helvetica"/>
          <w:b w:val="1"/>
          <w:bCs w:val="1"/>
          <w:sz w:val="20"/>
          <w:szCs w:val="20"/>
          <w:u w:color="000000"/>
          <w:rtl w:val="0"/>
          <w:lang w:val="it-IT"/>
        </w:rPr>
        <w:t xml:space="preserve">12th </w:t>
      </w:r>
      <w:r>
        <w:rPr>
          <w:rFonts w:ascii="Helvetica"/>
          <w:b w:val="1"/>
          <w:bCs w:val="1"/>
          <w:sz w:val="20"/>
          <w:szCs w:val="20"/>
          <w:u w:color="000000"/>
          <w:rtl w:val="0"/>
        </w:rPr>
        <w:t>2016</w:t>
      </w:r>
    </w:p>
    <w:p>
      <w:pPr>
        <w:pStyle w:val="Default"/>
        <w:bidi w:val="0"/>
        <w:ind w:left="0" w:right="0" w:firstLine="0"/>
        <w:jc w:val="center"/>
        <w:rPr>
          <w:color w:val="212121"/>
          <w:sz w:val="20"/>
          <w:szCs w:val="20"/>
          <w:rtl w:val="0"/>
        </w:rPr>
      </w:pPr>
    </w:p>
    <w:p>
      <w:pPr>
        <w:pStyle w:val="Default"/>
        <w:bidi w:val="0"/>
        <w:ind w:left="0" w:right="0" w:firstLine="0"/>
        <w:jc w:val="center"/>
        <w:rPr>
          <w:color w:val="212121"/>
          <w:sz w:val="20"/>
          <w:szCs w:val="20"/>
          <w:rtl w:val="0"/>
        </w:rPr>
      </w:pPr>
      <w:r>
        <w:rPr>
          <w:rFonts w:ascii="Helvetica"/>
          <w:color w:val="212121"/>
          <w:sz w:val="20"/>
          <w:szCs w:val="20"/>
          <w:rtl w:val="0"/>
        </w:rPr>
        <w:t xml:space="preserve">EXHIBITION - </w:t>
      </w:r>
      <w:r>
        <w:rPr>
          <w:rFonts w:ascii="Helvetica"/>
          <w:color w:val="212121"/>
          <w:sz w:val="20"/>
          <w:szCs w:val="20"/>
          <w:rtl w:val="0"/>
          <w:lang w:val="it-IT"/>
        </w:rPr>
        <w:t xml:space="preserve">AETERNAE </w:t>
      </w:r>
      <w:r>
        <w:rPr>
          <w:rFonts w:ascii="Helvetica"/>
          <w:color w:val="212121"/>
          <w:sz w:val="20"/>
          <w:szCs w:val="20"/>
          <w:rtl w:val="0"/>
          <w:lang w:val="en-US"/>
        </w:rPr>
        <w:t xml:space="preserve">and </w:t>
      </w:r>
      <w:r>
        <w:rPr>
          <w:rFonts w:ascii="Helvetica"/>
          <w:color w:val="212121"/>
          <w:sz w:val="20"/>
          <w:szCs w:val="20"/>
          <w:rtl w:val="0"/>
          <w:lang w:val="it-IT"/>
        </w:rPr>
        <w:t>furNATURE</w:t>
      </w:r>
    </w:p>
    <w:p>
      <w:pPr>
        <w:pStyle w:val="Default"/>
        <w:bidi w:val="0"/>
        <w:ind w:left="0" w:right="0" w:firstLine="0"/>
        <w:jc w:val="center"/>
        <w:rPr>
          <w:color w:val="212121"/>
          <w:sz w:val="20"/>
          <w:szCs w:val="20"/>
          <w:rtl w:val="0"/>
        </w:rPr>
      </w:pPr>
      <w:r>
        <w:rPr>
          <w:rFonts w:ascii="Helvetica"/>
          <w:color w:val="212121"/>
          <w:sz w:val="20"/>
          <w:szCs w:val="20"/>
          <w:rtl w:val="0"/>
          <w:lang w:val="en-US"/>
        </w:rPr>
        <w:t xml:space="preserve">with </w:t>
      </w:r>
      <w:r>
        <w:rPr>
          <w:rFonts w:ascii="Helvetica"/>
          <w:i w:val="1"/>
          <w:iCs w:val="1"/>
          <w:color w:val="212121"/>
          <w:sz w:val="20"/>
          <w:szCs w:val="20"/>
          <w:rtl w:val="0"/>
          <w:lang w:val="nl-NL"/>
        </w:rPr>
        <w:t>Klaartje Lambrechts</w:t>
      </w:r>
      <w:r>
        <w:rPr>
          <w:rFonts w:ascii="Helvetica"/>
          <w:color w:val="212121"/>
          <w:sz w:val="20"/>
          <w:szCs w:val="20"/>
          <w:rtl w:val="0"/>
          <w:lang w:val="nl-NL"/>
        </w:rPr>
        <w:t xml:space="preserve"> (Antwerp) and </w:t>
      </w:r>
      <w:r>
        <w:rPr>
          <w:rFonts w:ascii="Helvetica"/>
          <w:i w:val="1"/>
          <w:iCs w:val="1"/>
          <w:color w:val="212121"/>
          <w:sz w:val="20"/>
          <w:szCs w:val="20"/>
          <w:rtl w:val="0"/>
          <w:lang w:val="it-IT"/>
        </w:rPr>
        <w:t>Sovrappensiero Design Studio</w:t>
      </w:r>
      <w:r>
        <w:rPr>
          <w:rFonts w:ascii="Helvetica"/>
          <w:color w:val="212121"/>
          <w:sz w:val="20"/>
          <w:szCs w:val="20"/>
          <w:rtl w:val="0"/>
        </w:rPr>
        <w:t xml:space="preserve"> (Milan)</w:t>
      </w:r>
    </w:p>
    <w:p>
      <w:pPr>
        <w:pStyle w:val="Default"/>
        <w:bidi w:val="0"/>
        <w:ind w:left="0" w:right="0" w:firstLine="0"/>
        <w:jc w:val="left"/>
        <w:rPr>
          <w:color w:val="212121"/>
          <w:sz w:val="20"/>
          <w:szCs w:val="20"/>
          <w:rtl w:val="0"/>
        </w:rPr>
      </w:pPr>
    </w:p>
    <w:p>
      <w:pPr>
        <w:pStyle w:val="Default"/>
        <w:bidi w:val="0"/>
        <w:ind w:left="0" w:right="0" w:firstLine="0"/>
        <w:jc w:val="both"/>
        <w:rPr>
          <w:color w:val="212121"/>
          <w:sz w:val="20"/>
          <w:szCs w:val="20"/>
          <w:rtl w:val="0"/>
        </w:rPr>
      </w:pPr>
      <w:r>
        <w:rPr>
          <w:rFonts w:ascii="Helvetica"/>
          <w:color w:val="212121"/>
          <w:sz w:val="20"/>
          <w:szCs w:val="20"/>
          <w:rtl w:val="0"/>
          <w:lang w:val="en-US"/>
        </w:rPr>
        <w:t xml:space="preserve">ARTpearence </w:t>
      </w:r>
      <w:r>
        <w:rPr>
          <w:rFonts w:ascii="Helvetica"/>
          <w:color w:val="212121"/>
          <w:sz w:val="20"/>
          <w:szCs w:val="20"/>
          <w:rtl w:val="0"/>
          <w:lang w:val="it-IT"/>
        </w:rPr>
        <w:t>N</w:t>
      </w:r>
      <w:r>
        <w:rPr>
          <w:rFonts w:hAnsi="Helvetica" w:hint="default"/>
          <w:color w:val="212121"/>
          <w:sz w:val="20"/>
          <w:szCs w:val="20"/>
          <w:rtl w:val="0"/>
          <w:lang w:val="it-IT"/>
        </w:rPr>
        <w:t>°</w:t>
      </w:r>
      <w:r>
        <w:rPr>
          <w:rFonts w:ascii="Helvetica"/>
          <w:color w:val="212121"/>
          <w:sz w:val="20"/>
          <w:szCs w:val="20"/>
          <w:rtl w:val="0"/>
          <w:lang w:val="en-US"/>
        </w:rPr>
        <w:t xml:space="preserve"> 6 transforms the LaDodo gallery into a</w:t>
      </w:r>
      <w:r>
        <w:rPr>
          <w:rFonts w:ascii="Helvetica"/>
          <w:color w:val="212121"/>
          <w:sz w:val="20"/>
          <w:szCs w:val="20"/>
          <w:rtl w:val="0"/>
          <w:lang w:val="it-IT"/>
        </w:rPr>
        <w:t>n extra-ordinary environment</w:t>
      </w:r>
      <w:r>
        <w:rPr>
          <w:rFonts w:ascii="Helvetica"/>
          <w:color w:val="212121"/>
          <w:sz w:val="20"/>
          <w:szCs w:val="20"/>
          <w:rtl w:val="0"/>
          <w:lang w:val="en-US"/>
        </w:rPr>
        <w:t xml:space="preserve"> in which photography and design are infected and mingle with nature. The Belgian graphic designer Doroth</w:t>
      </w:r>
      <w:r>
        <w:rPr>
          <w:rFonts w:hAnsi="Helvetica" w:hint="default"/>
          <w:color w:val="212121"/>
          <w:sz w:val="20"/>
          <w:szCs w:val="20"/>
          <w:rtl w:val="0"/>
        </w:rPr>
        <w:t xml:space="preserve">é </w:t>
      </w:r>
      <w:r>
        <w:rPr>
          <w:rFonts w:ascii="Helvetica"/>
          <w:color w:val="212121"/>
          <w:sz w:val="20"/>
          <w:szCs w:val="20"/>
          <w:rtl w:val="0"/>
          <w:lang w:val="en-US"/>
        </w:rPr>
        <w:t xml:space="preserve">Lenaerts continues to </w:t>
      </w:r>
      <w:r>
        <w:rPr>
          <w:rFonts w:ascii="Helvetica"/>
          <w:color w:val="212121"/>
          <w:sz w:val="20"/>
          <w:szCs w:val="20"/>
          <w:rtl w:val="0"/>
          <w:lang w:val="it-IT"/>
        </w:rPr>
        <w:t>present</w:t>
      </w:r>
      <w:r>
        <w:rPr>
          <w:rFonts w:ascii="Helvetica"/>
          <w:color w:val="212121"/>
          <w:sz w:val="20"/>
          <w:szCs w:val="20"/>
          <w:rtl w:val="0"/>
          <w:lang w:val="en-US"/>
        </w:rPr>
        <w:t xml:space="preserve"> different creative projects in </w:t>
      </w:r>
      <w:r>
        <w:rPr>
          <w:rFonts w:ascii="Helvetica"/>
          <w:color w:val="212121"/>
          <w:sz w:val="20"/>
          <w:szCs w:val="20"/>
          <w:rtl w:val="0"/>
          <w:lang w:val="it-IT"/>
        </w:rPr>
        <w:t>her</w:t>
      </w:r>
      <w:r>
        <w:rPr>
          <w:rFonts w:ascii="Helvetica"/>
          <w:color w:val="212121"/>
          <w:sz w:val="20"/>
          <w:szCs w:val="20"/>
          <w:rtl w:val="0"/>
          <w:lang w:val="en-US"/>
        </w:rPr>
        <w:t xml:space="preserve"> Porta Romana gallery and inaugurates the sixth show </w:t>
      </w:r>
      <w:r>
        <w:rPr>
          <w:rFonts w:ascii="Helvetica"/>
          <w:color w:val="212121"/>
          <w:sz w:val="20"/>
          <w:szCs w:val="20"/>
          <w:rtl w:val="0"/>
          <w:lang w:val="it-IT"/>
        </w:rPr>
        <w:t>AETERNAE</w:t>
      </w:r>
      <w:r>
        <w:rPr>
          <w:rFonts w:ascii="Helvetica"/>
          <w:color w:val="212121"/>
          <w:sz w:val="20"/>
          <w:szCs w:val="20"/>
          <w:rtl w:val="0"/>
          <w:lang w:val="en-US"/>
        </w:rPr>
        <w:t xml:space="preserve"> and </w:t>
      </w:r>
      <w:r>
        <w:rPr>
          <w:rFonts w:ascii="Helvetica"/>
          <w:color w:val="212121"/>
          <w:sz w:val="20"/>
          <w:szCs w:val="20"/>
          <w:rtl w:val="0"/>
          <w:lang w:val="it-IT"/>
        </w:rPr>
        <w:t>furNATURE</w:t>
      </w:r>
      <w:r>
        <w:rPr>
          <w:rFonts w:ascii="Helvetica"/>
          <w:color w:val="212121"/>
          <w:sz w:val="20"/>
          <w:szCs w:val="20"/>
          <w:rtl w:val="0"/>
          <w:lang w:val="en-US"/>
        </w:rPr>
        <w:t xml:space="preserve"> for the Salone del Mobile 2016.</w:t>
      </w:r>
      <w:r>
        <w:rPr>
          <w:rFonts w:ascii="Helvetica"/>
          <w:color w:val="212121"/>
          <w:sz w:val="20"/>
          <w:szCs w:val="20"/>
          <w:rtl w:val="0"/>
          <w:lang w:val="it-IT"/>
        </w:rPr>
        <w:t xml:space="preserve"> Main question mark; is n</w:t>
      </w:r>
      <w:r>
        <w:rPr>
          <w:rFonts w:ascii="Helvetica"/>
          <w:color w:val="212121"/>
          <w:sz w:val="20"/>
          <w:szCs w:val="20"/>
          <w:rtl w:val="0"/>
          <w:lang w:val="en-US"/>
        </w:rPr>
        <w:t xml:space="preserve">ature </w:t>
      </w:r>
      <w:r>
        <w:rPr>
          <w:rFonts w:ascii="Helvetica"/>
          <w:color w:val="212121"/>
          <w:sz w:val="20"/>
          <w:szCs w:val="20"/>
          <w:rtl w:val="0"/>
          <w:lang w:val="it-IT"/>
        </w:rPr>
        <w:t>alive when stil</w:t>
      </w:r>
      <w:r>
        <w:rPr>
          <w:rFonts w:ascii="Helvetica"/>
          <w:color w:val="212121"/>
          <w:sz w:val="20"/>
          <w:szCs w:val="20"/>
          <w:rtl w:val="0"/>
        </w:rPr>
        <w:t>?</w:t>
      </w:r>
    </w:p>
    <w:p>
      <w:pPr>
        <w:pStyle w:val="Default"/>
        <w:bidi w:val="0"/>
        <w:ind w:left="0" w:right="0" w:firstLine="0"/>
        <w:jc w:val="both"/>
        <w:rPr>
          <w:color w:val="212121"/>
          <w:sz w:val="20"/>
          <w:szCs w:val="20"/>
          <w:rtl w:val="0"/>
        </w:rPr>
      </w:pPr>
    </w:p>
    <w:p>
      <w:pPr>
        <w:pStyle w:val="Default"/>
        <w:bidi w:val="0"/>
        <w:ind w:left="0" w:right="0" w:firstLine="0"/>
        <w:jc w:val="both"/>
        <w:rPr>
          <w:color w:val="212121"/>
          <w:sz w:val="20"/>
          <w:szCs w:val="20"/>
          <w:rtl w:val="0"/>
        </w:rPr>
      </w:pPr>
      <w:r>
        <w:rPr>
          <w:rFonts w:ascii="Helvetica"/>
          <w:color w:val="212121"/>
          <w:sz w:val="20"/>
          <w:szCs w:val="20"/>
          <w:rtl w:val="0"/>
          <w:lang w:val="en-US"/>
        </w:rPr>
        <w:t xml:space="preserve">In </w:t>
      </w:r>
      <w:r>
        <w:rPr>
          <w:rFonts w:ascii="Helvetica"/>
          <w:color w:val="212121"/>
          <w:sz w:val="20"/>
          <w:szCs w:val="20"/>
          <w:rtl w:val="0"/>
          <w:lang w:val="it-IT"/>
        </w:rPr>
        <w:t xml:space="preserve">the </w:t>
      </w:r>
      <w:r>
        <w:rPr>
          <w:rFonts w:ascii="Helvetica"/>
          <w:color w:val="212121"/>
          <w:sz w:val="20"/>
          <w:szCs w:val="20"/>
          <w:rtl w:val="0"/>
          <w:lang w:val="en-US"/>
        </w:rPr>
        <w:t xml:space="preserve">photographs of the project </w:t>
      </w:r>
      <w:r>
        <w:rPr>
          <w:rFonts w:ascii="Helvetica"/>
          <w:color w:val="212121"/>
          <w:sz w:val="20"/>
          <w:szCs w:val="20"/>
          <w:rtl w:val="0"/>
          <w:lang w:val="it-IT"/>
        </w:rPr>
        <w:t>AETERNAE</w:t>
      </w:r>
      <w:r>
        <w:rPr>
          <w:rFonts w:ascii="Helvetica"/>
          <w:color w:val="212121"/>
          <w:sz w:val="20"/>
          <w:szCs w:val="20"/>
          <w:rtl w:val="0"/>
          <w:lang w:val="nl-NL"/>
        </w:rPr>
        <w:t xml:space="preserve"> Belgian Klaartje Lambrechts </w:t>
      </w:r>
      <w:r>
        <w:rPr>
          <w:rFonts w:ascii="Helvetica"/>
          <w:color w:val="212121"/>
          <w:sz w:val="20"/>
          <w:szCs w:val="20"/>
          <w:rtl w:val="0"/>
          <w:lang w:val="it-IT"/>
        </w:rPr>
        <w:t xml:space="preserve">the </w:t>
      </w:r>
      <w:r>
        <w:rPr>
          <w:rFonts w:ascii="Helvetica"/>
          <w:color w:val="212121"/>
          <w:sz w:val="20"/>
          <w:szCs w:val="20"/>
          <w:rtl w:val="0"/>
          <w:lang w:val="en-US"/>
        </w:rPr>
        <w:t>answers are many</w:t>
      </w:r>
      <w:r>
        <w:rPr>
          <w:rFonts w:ascii="Helvetica"/>
          <w:color w:val="212121"/>
          <w:sz w:val="20"/>
          <w:szCs w:val="20"/>
          <w:rtl w:val="0"/>
          <w:lang w:val="it-IT"/>
        </w:rPr>
        <w:t>.</w:t>
      </w:r>
      <w:r>
        <w:rPr>
          <w:rFonts w:ascii="Helvetica"/>
          <w:color w:val="212121"/>
          <w:sz w:val="20"/>
          <w:szCs w:val="20"/>
          <w:rtl w:val="0"/>
        </w:rPr>
        <w:t xml:space="preserve"> </w:t>
      </w:r>
      <w:r>
        <w:rPr>
          <w:rFonts w:ascii="Helvetica"/>
          <w:color w:val="212121"/>
          <w:sz w:val="20"/>
          <w:szCs w:val="20"/>
          <w:rtl w:val="0"/>
          <w:lang w:val="it-IT"/>
        </w:rPr>
        <w:t>Her</w:t>
      </w:r>
      <w:r>
        <w:rPr>
          <w:rFonts w:ascii="Helvetica"/>
          <w:color w:val="212121"/>
          <w:sz w:val="20"/>
          <w:szCs w:val="20"/>
          <w:rtl w:val="0"/>
          <w:lang w:val="en-US"/>
        </w:rPr>
        <w:t xml:space="preserve"> shots </w:t>
      </w:r>
      <w:r>
        <w:rPr>
          <w:rFonts w:ascii="Helvetica"/>
          <w:color w:val="212121"/>
          <w:sz w:val="20"/>
          <w:szCs w:val="20"/>
          <w:rtl w:val="0"/>
          <w:lang w:val="it-IT"/>
        </w:rPr>
        <w:t>immortalise</w:t>
      </w:r>
      <w:r>
        <w:rPr>
          <w:rFonts w:ascii="Helvetica"/>
          <w:color w:val="212121"/>
          <w:sz w:val="20"/>
          <w:szCs w:val="20"/>
          <w:rtl w:val="0"/>
          <w:lang w:val="en-US"/>
        </w:rPr>
        <w:t xml:space="preserve"> the </w:t>
      </w:r>
      <w:r>
        <w:rPr>
          <w:rFonts w:ascii="Helvetica"/>
          <w:color w:val="212121"/>
          <w:sz w:val="20"/>
          <w:szCs w:val="20"/>
          <w:rtl w:val="0"/>
          <w:lang w:val="it-IT"/>
        </w:rPr>
        <w:t>h</w:t>
      </w:r>
      <w:r>
        <w:rPr>
          <w:rFonts w:ascii="Helvetica"/>
          <w:color w:val="212121"/>
          <w:sz w:val="20"/>
          <w:szCs w:val="20"/>
          <w:rtl w:val="0"/>
          <w:lang w:val="pt-PT"/>
        </w:rPr>
        <w:t xml:space="preserve">uman </w:t>
      </w:r>
      <w:r>
        <w:rPr>
          <w:rFonts w:ascii="Helvetica"/>
          <w:color w:val="212121"/>
          <w:sz w:val="20"/>
          <w:szCs w:val="20"/>
          <w:rtl w:val="0"/>
          <w:lang w:val="it-IT"/>
        </w:rPr>
        <w:t>e</w:t>
      </w:r>
      <w:r>
        <w:rPr>
          <w:rFonts w:ascii="Helvetica"/>
          <w:color w:val="212121"/>
          <w:sz w:val="20"/>
          <w:szCs w:val="20"/>
          <w:rtl w:val="0"/>
          <w:lang w:val="en-US"/>
        </w:rPr>
        <w:t xml:space="preserve">ssence in its ongoing dialogue with </w:t>
      </w:r>
      <w:r>
        <w:rPr>
          <w:rFonts w:ascii="Helvetica"/>
          <w:color w:val="212121"/>
          <w:sz w:val="20"/>
          <w:szCs w:val="20"/>
          <w:rtl w:val="0"/>
          <w:lang w:val="it-IT"/>
        </w:rPr>
        <w:t>it</w:t>
      </w:r>
      <w:r>
        <w:rPr>
          <w:rFonts w:hAnsi="Helvetica" w:hint="default"/>
          <w:color w:val="212121"/>
          <w:sz w:val="20"/>
          <w:szCs w:val="20"/>
          <w:rtl w:val="0"/>
          <w:lang w:val="it-IT"/>
        </w:rPr>
        <w:t>’</w:t>
      </w:r>
      <w:r>
        <w:rPr>
          <w:rFonts w:ascii="Helvetica"/>
          <w:color w:val="212121"/>
          <w:sz w:val="20"/>
          <w:szCs w:val="20"/>
          <w:rtl w:val="0"/>
          <w:lang w:val="it-IT"/>
        </w:rPr>
        <w:t>s natural</w:t>
      </w:r>
      <w:r>
        <w:rPr>
          <w:rFonts w:ascii="Helvetica"/>
          <w:color w:val="212121"/>
          <w:sz w:val="20"/>
          <w:szCs w:val="20"/>
          <w:rtl w:val="0"/>
          <w:lang w:val="en-US"/>
        </w:rPr>
        <w:t xml:space="preserve"> surrounding environment. </w:t>
      </w:r>
      <w:r>
        <w:rPr>
          <w:rFonts w:ascii="Helvetica"/>
          <w:color w:val="212121"/>
          <w:sz w:val="20"/>
          <w:szCs w:val="20"/>
          <w:rtl w:val="0"/>
          <w:lang w:val="it-IT"/>
        </w:rPr>
        <w:t>Klaartje</w:t>
      </w:r>
      <w:r>
        <w:rPr>
          <w:rFonts w:ascii="Helvetica"/>
          <w:color w:val="212121"/>
          <w:sz w:val="20"/>
          <w:szCs w:val="20"/>
          <w:rtl w:val="0"/>
          <w:lang w:val="en-US"/>
        </w:rPr>
        <w:t xml:space="preserve"> Lambrechts portraits capture the organic nature of human beings and "freeze" their power </w:t>
      </w:r>
      <w:r>
        <w:rPr>
          <w:rFonts w:ascii="Helvetica"/>
          <w:color w:val="212121"/>
          <w:sz w:val="20"/>
          <w:szCs w:val="20"/>
          <w:rtl w:val="0"/>
          <w:lang w:val="it-IT"/>
        </w:rPr>
        <w:t xml:space="preserve">before they </w:t>
      </w:r>
      <w:r>
        <w:rPr>
          <w:rFonts w:ascii="Helvetica"/>
          <w:color w:val="212121"/>
          <w:sz w:val="20"/>
          <w:szCs w:val="20"/>
          <w:rtl w:val="0"/>
        </w:rPr>
        <w:t xml:space="preserve">resume </w:t>
      </w:r>
      <w:r>
        <w:rPr>
          <w:rFonts w:ascii="Helvetica"/>
          <w:color w:val="212121"/>
          <w:sz w:val="20"/>
          <w:szCs w:val="20"/>
          <w:rtl w:val="0"/>
          <w:lang w:val="it-IT"/>
        </w:rPr>
        <w:t>their sliding change. The images literally result in</w:t>
      </w:r>
      <w:r>
        <w:rPr>
          <w:rFonts w:ascii="Helvetica"/>
          <w:color w:val="212121"/>
          <w:sz w:val="20"/>
          <w:szCs w:val="20"/>
          <w:rtl w:val="0"/>
          <w:lang w:val="sv-SE"/>
        </w:rPr>
        <w:t xml:space="preserve"> still-frame</w:t>
      </w:r>
      <w:r>
        <w:rPr>
          <w:rFonts w:ascii="Helvetica"/>
          <w:color w:val="212121"/>
          <w:sz w:val="20"/>
          <w:szCs w:val="20"/>
          <w:rtl w:val="0"/>
          <w:lang w:val="it-IT"/>
        </w:rPr>
        <w:t>s</w:t>
      </w:r>
      <w:r>
        <w:rPr>
          <w:rFonts w:ascii="Helvetica"/>
          <w:color w:val="212121"/>
          <w:sz w:val="20"/>
          <w:szCs w:val="20"/>
          <w:rtl w:val="0"/>
          <w:lang w:val="en-US"/>
        </w:rPr>
        <w:t xml:space="preserve"> of life</w:t>
      </w:r>
      <w:r>
        <w:rPr>
          <w:rFonts w:ascii="Helvetica"/>
          <w:color w:val="212121"/>
          <w:sz w:val="20"/>
          <w:szCs w:val="20"/>
          <w:rtl w:val="0"/>
          <w:lang w:val="it-IT"/>
        </w:rPr>
        <w:t>.</w:t>
      </w:r>
    </w:p>
    <w:p>
      <w:pPr>
        <w:pStyle w:val="Default"/>
        <w:bidi w:val="0"/>
        <w:ind w:left="0" w:right="0" w:firstLine="0"/>
        <w:jc w:val="both"/>
        <w:rPr>
          <w:color w:val="212121"/>
          <w:sz w:val="20"/>
          <w:szCs w:val="20"/>
          <w:rtl w:val="0"/>
        </w:rPr>
      </w:pPr>
    </w:p>
    <w:p>
      <w:pPr>
        <w:pStyle w:val="Default"/>
        <w:bidi w:val="0"/>
        <w:ind w:left="0" w:right="0" w:firstLine="0"/>
        <w:jc w:val="both"/>
        <w:rPr>
          <w:color w:val="212121"/>
          <w:sz w:val="20"/>
          <w:szCs w:val="20"/>
          <w:rtl w:val="0"/>
        </w:rPr>
      </w:pPr>
      <w:r>
        <w:rPr>
          <w:rFonts w:ascii="Helvetica"/>
          <w:color w:val="212121"/>
          <w:sz w:val="20"/>
          <w:szCs w:val="20"/>
          <w:rtl w:val="0"/>
          <w:lang w:val="it-IT"/>
        </w:rPr>
        <w:t>Life also runs into the objects</w:t>
      </w:r>
      <w:r>
        <w:rPr>
          <w:rFonts w:ascii="Helvetica"/>
          <w:color w:val="212121"/>
          <w:sz w:val="20"/>
          <w:szCs w:val="20"/>
          <w:rtl w:val="0"/>
          <w:lang w:val="en-US"/>
        </w:rPr>
        <w:t xml:space="preserve"> of </w:t>
      </w:r>
      <w:r>
        <w:rPr>
          <w:rFonts w:ascii="Helvetica"/>
          <w:color w:val="212121"/>
          <w:sz w:val="20"/>
          <w:szCs w:val="20"/>
          <w:rtl w:val="0"/>
          <w:lang w:val="it-IT"/>
        </w:rPr>
        <w:t>f</w:t>
      </w:r>
      <w:r>
        <w:rPr>
          <w:rFonts w:ascii="Helvetica"/>
          <w:color w:val="212121"/>
          <w:sz w:val="20"/>
          <w:szCs w:val="20"/>
          <w:rtl w:val="0"/>
        </w:rPr>
        <w:t>ur</w:t>
      </w:r>
      <w:r>
        <w:rPr>
          <w:rFonts w:ascii="Helvetica"/>
          <w:color w:val="212121"/>
          <w:sz w:val="20"/>
          <w:szCs w:val="20"/>
          <w:rtl w:val="0"/>
          <w:lang w:val="it-IT"/>
        </w:rPr>
        <w:t>NATURE</w:t>
      </w:r>
      <w:r>
        <w:rPr>
          <w:rFonts w:ascii="Helvetica"/>
          <w:color w:val="212121"/>
          <w:sz w:val="20"/>
          <w:szCs w:val="20"/>
          <w:rtl w:val="0"/>
          <w:lang w:val="en-US"/>
        </w:rPr>
        <w:t>, designed by Sovrappensiero Design Studio</w:t>
      </w:r>
      <w:r>
        <w:rPr>
          <w:rFonts w:ascii="Helvetica"/>
          <w:color w:val="212121"/>
          <w:sz w:val="20"/>
          <w:szCs w:val="20"/>
          <w:rtl w:val="0"/>
          <w:lang w:val="it-IT"/>
        </w:rPr>
        <w:t xml:space="preserve">. The objects tell </w:t>
      </w:r>
      <w:r>
        <w:rPr>
          <w:rFonts w:ascii="Helvetica"/>
          <w:color w:val="212121"/>
          <w:sz w:val="20"/>
          <w:szCs w:val="20"/>
          <w:rtl w:val="0"/>
        </w:rPr>
        <w:t>t</w:t>
      </w:r>
      <w:r>
        <w:rPr>
          <w:rFonts w:ascii="Helvetica"/>
          <w:color w:val="212121"/>
          <w:sz w:val="20"/>
          <w:szCs w:val="20"/>
          <w:rtl w:val="0"/>
          <w:lang w:val="it-IT"/>
        </w:rPr>
        <w:t xml:space="preserve">he </w:t>
      </w:r>
      <w:r>
        <w:rPr>
          <w:rFonts w:ascii="Helvetica"/>
          <w:color w:val="212121"/>
          <w:sz w:val="20"/>
          <w:szCs w:val="20"/>
          <w:rtl w:val="0"/>
          <w:lang w:val="en-US"/>
        </w:rPr>
        <w:t>stories and experiences of those who interact with</w:t>
      </w:r>
      <w:r>
        <w:rPr>
          <w:rFonts w:ascii="Helvetica"/>
          <w:color w:val="212121"/>
          <w:sz w:val="20"/>
          <w:szCs w:val="20"/>
          <w:rtl w:val="0"/>
          <w:lang w:val="it-IT"/>
        </w:rPr>
        <w:t xml:space="preserve"> them by</w:t>
      </w:r>
      <w:r>
        <w:rPr>
          <w:rFonts w:ascii="Helvetica"/>
          <w:color w:val="212121"/>
          <w:sz w:val="20"/>
          <w:szCs w:val="20"/>
          <w:rtl w:val="0"/>
        </w:rPr>
        <w:t xml:space="preserve"> adapt</w:t>
      </w:r>
      <w:r>
        <w:rPr>
          <w:rFonts w:ascii="Helvetica"/>
          <w:color w:val="212121"/>
          <w:sz w:val="20"/>
          <w:szCs w:val="20"/>
          <w:rtl w:val="0"/>
          <w:lang w:val="it-IT"/>
        </w:rPr>
        <w:t>ing</w:t>
      </w:r>
      <w:r>
        <w:rPr>
          <w:rFonts w:ascii="Helvetica"/>
          <w:color w:val="212121"/>
          <w:sz w:val="20"/>
          <w:szCs w:val="20"/>
          <w:rtl w:val="0"/>
          <w:lang w:val="en-US"/>
        </w:rPr>
        <w:t xml:space="preserve"> to </w:t>
      </w:r>
      <w:r>
        <w:rPr>
          <w:rFonts w:ascii="Helvetica"/>
          <w:color w:val="212121"/>
          <w:sz w:val="20"/>
          <w:szCs w:val="20"/>
          <w:rtl w:val="0"/>
          <w:lang w:val="it-IT"/>
        </w:rPr>
        <w:t xml:space="preserve">the </w:t>
      </w:r>
      <w:r>
        <w:rPr>
          <w:rFonts w:ascii="Helvetica"/>
          <w:color w:val="212121"/>
          <w:sz w:val="20"/>
          <w:szCs w:val="20"/>
          <w:rtl w:val="0"/>
          <w:lang w:val="en-US"/>
        </w:rPr>
        <w:t>place they are a</w:t>
      </w:r>
      <w:r>
        <w:rPr>
          <w:rFonts w:ascii="Helvetica"/>
          <w:color w:val="212121"/>
          <w:sz w:val="20"/>
          <w:szCs w:val="20"/>
          <w:rtl w:val="0"/>
          <w:lang w:val="it-IT"/>
        </w:rPr>
        <w:t>t</w:t>
      </w:r>
      <w:r>
        <w:rPr>
          <w:rFonts w:ascii="Helvetica"/>
          <w:color w:val="212121"/>
          <w:sz w:val="20"/>
          <w:szCs w:val="20"/>
          <w:rtl w:val="0"/>
          <w:lang w:val="en-US"/>
        </w:rPr>
        <w:t>. The</w:t>
      </w:r>
      <w:r>
        <w:rPr>
          <w:rFonts w:ascii="Helvetica"/>
          <w:color w:val="212121"/>
          <w:sz w:val="20"/>
          <w:szCs w:val="20"/>
          <w:rtl w:val="0"/>
          <w:lang w:val="it-IT"/>
        </w:rPr>
        <w:t xml:space="preserve"> production cycle of the</w:t>
      </w:r>
      <w:r>
        <w:rPr>
          <w:rFonts w:ascii="Helvetica"/>
          <w:color w:val="212121"/>
          <w:sz w:val="20"/>
          <w:szCs w:val="20"/>
          <w:rtl w:val="0"/>
          <w:lang w:val="en-US"/>
        </w:rPr>
        <w:t xml:space="preserve"> object </w:t>
      </w:r>
      <w:r>
        <w:rPr>
          <w:rFonts w:ascii="Helvetica"/>
          <w:color w:val="212121"/>
          <w:sz w:val="20"/>
          <w:szCs w:val="20"/>
          <w:rtl w:val="0"/>
          <w:lang w:val="it-IT"/>
        </w:rPr>
        <w:t xml:space="preserve">is only </w:t>
      </w:r>
      <w:r>
        <w:rPr>
          <w:rFonts w:ascii="Helvetica"/>
          <w:color w:val="212121"/>
          <w:sz w:val="20"/>
          <w:szCs w:val="20"/>
          <w:rtl w:val="0"/>
        </w:rPr>
        <w:t>complete</w:t>
      </w:r>
      <w:r>
        <w:rPr>
          <w:rFonts w:ascii="Helvetica"/>
          <w:color w:val="212121"/>
          <w:sz w:val="20"/>
          <w:szCs w:val="20"/>
          <w:rtl w:val="0"/>
          <w:lang w:val="it-IT"/>
        </w:rPr>
        <w:t>d</w:t>
      </w:r>
      <w:r>
        <w:rPr>
          <w:rFonts w:ascii="Helvetica"/>
          <w:color w:val="212121"/>
          <w:sz w:val="20"/>
          <w:szCs w:val="20"/>
          <w:rtl w:val="0"/>
        </w:rPr>
        <w:t xml:space="preserve"> </w:t>
      </w:r>
      <w:r>
        <w:rPr>
          <w:rFonts w:ascii="Helvetica"/>
          <w:color w:val="212121"/>
          <w:sz w:val="20"/>
          <w:szCs w:val="20"/>
          <w:rtl w:val="0"/>
          <w:lang w:val="it-IT"/>
        </w:rPr>
        <w:t xml:space="preserve">when such </w:t>
      </w:r>
      <w:r>
        <w:rPr>
          <w:rFonts w:ascii="Helvetica"/>
          <w:color w:val="212121"/>
          <w:sz w:val="20"/>
          <w:szCs w:val="20"/>
          <w:rtl w:val="0"/>
          <w:lang w:val="en-US"/>
        </w:rPr>
        <w:t xml:space="preserve">interaction and an exchange of </w:t>
      </w:r>
      <w:r>
        <w:rPr>
          <w:rFonts w:ascii="Helvetica"/>
          <w:color w:val="212121"/>
          <w:sz w:val="20"/>
          <w:szCs w:val="20"/>
          <w:rtl w:val="0"/>
          <w:lang w:val="it-IT"/>
        </w:rPr>
        <w:t>information</w:t>
      </w:r>
      <w:r>
        <w:rPr>
          <w:rFonts w:ascii="Helvetica"/>
          <w:color w:val="212121"/>
          <w:sz w:val="20"/>
          <w:szCs w:val="20"/>
          <w:rtl w:val="0"/>
          <w:lang w:val="en-US"/>
        </w:rPr>
        <w:t xml:space="preserve"> between the object itself and its users</w:t>
      </w:r>
      <w:r>
        <w:rPr>
          <w:rFonts w:ascii="Helvetica"/>
          <w:color w:val="212121"/>
          <w:sz w:val="20"/>
          <w:szCs w:val="20"/>
          <w:rtl w:val="0"/>
          <w:lang w:val="it-IT"/>
        </w:rPr>
        <w:t xml:space="preserve"> takes place</w:t>
      </w:r>
      <w:r>
        <w:rPr>
          <w:rFonts w:ascii="Helvetica"/>
          <w:color w:val="212121"/>
          <w:sz w:val="20"/>
          <w:szCs w:val="20"/>
          <w:rtl w:val="0"/>
        </w:rPr>
        <w:t xml:space="preserve">. </w:t>
      </w:r>
      <w:r>
        <w:rPr>
          <w:rFonts w:ascii="Helvetica"/>
          <w:color w:val="212121"/>
          <w:sz w:val="20"/>
          <w:szCs w:val="20"/>
          <w:rtl w:val="0"/>
          <w:lang w:val="it-IT"/>
        </w:rPr>
        <w:t>fu</w:t>
      </w:r>
      <w:r>
        <w:rPr>
          <w:rFonts w:ascii="Helvetica"/>
          <w:color w:val="212121"/>
          <w:sz w:val="20"/>
          <w:szCs w:val="20"/>
          <w:rtl w:val="0"/>
        </w:rPr>
        <w:t>r</w:t>
      </w:r>
      <w:r>
        <w:rPr>
          <w:rFonts w:ascii="Helvetica"/>
          <w:color w:val="212121"/>
          <w:sz w:val="20"/>
          <w:szCs w:val="20"/>
          <w:rtl w:val="0"/>
          <w:lang w:val="it-IT"/>
        </w:rPr>
        <w:t>NATURE is</w:t>
      </w:r>
      <w:r>
        <w:rPr>
          <w:rFonts w:ascii="Helvetica"/>
          <w:color w:val="212121"/>
          <w:sz w:val="20"/>
          <w:szCs w:val="20"/>
          <w:rtl w:val="0"/>
          <w:lang w:val="en-US"/>
        </w:rPr>
        <w:t xml:space="preserve"> born "incomplete" but when customised </w:t>
      </w:r>
      <w:r>
        <w:rPr>
          <w:rFonts w:ascii="Helvetica"/>
          <w:color w:val="212121"/>
          <w:sz w:val="20"/>
          <w:szCs w:val="20"/>
          <w:rtl w:val="0"/>
          <w:lang w:val="it-IT"/>
        </w:rPr>
        <w:t xml:space="preserve">the objects are </w:t>
      </w:r>
      <w:r>
        <w:rPr>
          <w:rFonts w:ascii="Helvetica"/>
          <w:color w:val="212121"/>
          <w:sz w:val="20"/>
          <w:szCs w:val="20"/>
          <w:rtl w:val="0"/>
          <w:lang w:val="en-US"/>
        </w:rPr>
        <w:t xml:space="preserve">ready to find </w:t>
      </w:r>
      <w:r>
        <w:rPr>
          <w:rFonts w:ascii="Helvetica"/>
          <w:color w:val="212121"/>
          <w:sz w:val="20"/>
          <w:szCs w:val="20"/>
          <w:rtl w:val="0"/>
          <w:lang w:val="it-IT"/>
        </w:rPr>
        <w:t xml:space="preserve">their unique </w:t>
      </w:r>
      <w:r>
        <w:rPr>
          <w:rFonts w:ascii="Helvetica"/>
          <w:color w:val="212121"/>
          <w:sz w:val="20"/>
          <w:szCs w:val="20"/>
          <w:rtl w:val="0"/>
          <w:lang w:val="en-US"/>
        </w:rPr>
        <w:t>identity in the flow of daily life</w:t>
      </w:r>
      <w:r>
        <w:rPr>
          <w:rFonts w:ascii="Helvetica"/>
          <w:color w:val="212121"/>
          <w:sz w:val="20"/>
          <w:szCs w:val="20"/>
          <w:rtl w:val="0"/>
          <w:lang w:val="it-IT"/>
        </w:rPr>
        <w:t>.</w:t>
      </w:r>
      <w:r>
        <w:rPr>
          <w:rFonts w:ascii="Helvetica"/>
          <w:color w:val="212121"/>
          <w:sz w:val="20"/>
          <w:szCs w:val="20"/>
          <w:rtl w:val="0"/>
        </w:rPr>
        <w:t xml:space="preserve"> </w:t>
      </w:r>
      <w:r>
        <w:rPr>
          <w:rFonts w:ascii="Helvetica"/>
          <w:color w:val="212121"/>
          <w:sz w:val="20"/>
          <w:szCs w:val="20"/>
          <w:rtl w:val="0"/>
          <w:lang w:val="it-IT"/>
        </w:rPr>
        <w:t>By doing so the designer make sure</w:t>
      </w:r>
      <w:r>
        <w:rPr>
          <w:rFonts w:ascii="Helvetica"/>
          <w:color w:val="212121"/>
          <w:sz w:val="20"/>
          <w:szCs w:val="20"/>
          <w:rtl w:val="0"/>
        </w:rPr>
        <w:t xml:space="preserve"> </w:t>
      </w:r>
      <w:r>
        <w:rPr>
          <w:rFonts w:ascii="Helvetica"/>
          <w:color w:val="212121"/>
          <w:sz w:val="20"/>
          <w:szCs w:val="20"/>
          <w:rtl w:val="0"/>
          <w:lang w:val="it-IT"/>
        </w:rPr>
        <w:t xml:space="preserve">the balance in the entire </w:t>
      </w:r>
      <w:r>
        <w:rPr>
          <w:rFonts w:ascii="Helvetica"/>
          <w:color w:val="212121"/>
          <w:sz w:val="20"/>
          <w:szCs w:val="20"/>
          <w:rtl w:val="0"/>
          <w:lang w:val="en-US"/>
        </w:rPr>
        <w:t>design-production-installation</w:t>
      </w:r>
      <w:r>
        <w:rPr>
          <w:rFonts w:ascii="Helvetica"/>
          <w:color w:val="212121"/>
          <w:sz w:val="20"/>
          <w:szCs w:val="20"/>
          <w:rtl w:val="0"/>
          <w:lang w:val="it-IT"/>
        </w:rPr>
        <w:t xml:space="preserve"> cycle is somehow always local</w:t>
      </w:r>
      <w:r>
        <w:rPr>
          <w:rFonts w:ascii="Helvetica"/>
          <w:color w:val="212121"/>
          <w:sz w:val="20"/>
          <w:szCs w:val="20"/>
          <w:rtl w:val="0"/>
        </w:rPr>
        <w:t>.</w:t>
      </w:r>
    </w:p>
    <w:p>
      <w:pPr>
        <w:pStyle w:val="Body"/>
        <w:bidi w:val="0"/>
        <w:ind w:left="0" w:right="0" w:firstLine="0"/>
        <w:jc w:val="both"/>
        <w:rPr>
          <w:rFonts w:ascii="Calibri" w:cs="Calibri" w:hAnsi="Calibri" w:eastAsia="Calibri"/>
          <w:sz w:val="20"/>
          <w:szCs w:val="20"/>
          <w:u w:color="000000"/>
          <w:rtl w:val="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r>
        <w:rPr>
          <w:rFonts w:ascii="Helvetica" w:cs="Helvetica" w:hAnsi="Helvetica" w:eastAsia="Helvetica"/>
          <w:sz w:val="20"/>
          <w:szCs w:val="20"/>
        </w:rPr>
        <w:drawing>
          <wp:anchor distT="152400" distB="152400" distL="152400" distR="152400" simplePos="0" relativeHeight="251659264" behindDoc="0" locked="0" layoutInCell="1" allowOverlap="1">
            <wp:simplePos x="0" y="0"/>
            <wp:positionH relativeFrom="margin">
              <wp:posOffset>124549</wp:posOffset>
            </wp:positionH>
            <wp:positionV relativeFrom="line">
              <wp:posOffset>206464</wp:posOffset>
            </wp:positionV>
            <wp:extent cx="6120057" cy="4078887"/>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NVITE_DEF_rgb-1.jpg"/>
                    <pic:cNvPicPr/>
                  </pic:nvPicPr>
                  <pic:blipFill>
                    <a:blip r:embed="rId4">
                      <a:extLst/>
                    </a:blip>
                    <a:stretch>
                      <a:fillRect/>
                    </a:stretch>
                  </pic:blipFill>
                  <pic:spPr>
                    <a:xfrm>
                      <a:off x="0" y="0"/>
                      <a:ext cx="6120057" cy="4078887"/>
                    </a:xfrm>
                    <a:prstGeom prst="rect">
                      <a:avLst/>
                    </a:prstGeom>
                    <a:ln w="12700" cap="flat">
                      <a:noFill/>
                      <a:miter lim="400000"/>
                    </a:ln>
                    <a:effectLst/>
                  </pic:spPr>
                </pic:pic>
              </a:graphicData>
            </a:graphic>
          </wp:anchor>
        </w:drawing>
      </w: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r>
        <w:rPr>
          <w:rFonts w:ascii="Helvetica"/>
          <w:sz w:val="20"/>
          <w:szCs w:val="20"/>
          <w:rtl w:val="0"/>
          <w:lang w:val="it-IT"/>
        </w:rPr>
        <w:t xml:space="preserve">Klaartje Lambrechts </w:t>
      </w:r>
      <w:r>
        <w:rPr>
          <w:rFonts w:ascii="Helvetica"/>
          <w:sz w:val="20"/>
          <w:szCs w:val="20"/>
          <w:rtl w:val="0"/>
          <w:lang w:val="it-IT"/>
        </w:rPr>
        <w:t>presents:</w:t>
      </w:r>
    </w:p>
    <w:p>
      <w:pPr>
        <w:pStyle w:val="Default"/>
        <w:bidi w:val="0"/>
        <w:ind w:left="0" w:right="0" w:firstLine="0"/>
        <w:jc w:val="center"/>
        <w:rPr>
          <w:sz w:val="20"/>
          <w:szCs w:val="20"/>
          <w:shd w:val="clear" w:color="auto" w:fill="fefefe"/>
          <w:rtl w:val="0"/>
        </w:rPr>
      </w:pPr>
    </w:p>
    <w:p>
      <w:pPr>
        <w:pStyle w:val="Default"/>
        <w:bidi w:val="0"/>
        <w:ind w:left="0" w:right="0" w:firstLine="0"/>
        <w:jc w:val="center"/>
        <w:rPr>
          <w:b w:val="1"/>
          <w:bCs w:val="1"/>
          <w:sz w:val="20"/>
          <w:szCs w:val="20"/>
          <w:shd w:val="clear" w:color="auto" w:fill="fefefe"/>
          <w:rtl w:val="0"/>
        </w:rPr>
      </w:pPr>
      <w:r>
        <w:rPr>
          <w:rFonts w:ascii="Helvetica"/>
          <w:b w:val="1"/>
          <w:bCs w:val="1"/>
          <w:sz w:val="20"/>
          <w:szCs w:val="20"/>
          <w:shd w:val="clear" w:color="auto" w:fill="fefefe"/>
          <w:rtl w:val="0"/>
        </w:rPr>
        <w:t xml:space="preserve">AETERNAE </w:t>
      </w:r>
      <w:r>
        <w:rPr>
          <w:rFonts w:ascii="Helvetica"/>
          <w:b w:val="1"/>
          <w:bCs w:val="1"/>
          <w:sz w:val="20"/>
          <w:szCs w:val="20"/>
          <w:shd w:val="clear" w:color="auto" w:fill="fefefe"/>
          <w:rtl w:val="0"/>
          <w:lang w:val="it-IT"/>
        </w:rPr>
        <w:t>(English)</w:t>
      </w:r>
    </w:p>
    <w:p>
      <w:pPr>
        <w:pStyle w:val="Default"/>
        <w:bidi w:val="0"/>
        <w:ind w:left="0" w:right="0" w:firstLine="0"/>
        <w:jc w:val="left"/>
        <w:rPr>
          <w:b w:val="1"/>
          <w:bCs w:val="1"/>
          <w:sz w:val="20"/>
          <w:szCs w:val="20"/>
          <w:shd w:val="clear" w:color="auto" w:fill="fefefe"/>
          <w:rtl w:val="0"/>
        </w:rPr>
      </w:pPr>
    </w:p>
    <w:p>
      <w:pPr>
        <w:pStyle w:val="Default"/>
        <w:bidi w:val="0"/>
        <w:ind w:left="0" w:right="0" w:firstLine="0"/>
        <w:jc w:val="both"/>
        <w:rPr>
          <w:sz w:val="20"/>
          <w:szCs w:val="20"/>
          <w:shd w:val="clear" w:color="auto" w:fill="fefefe"/>
          <w:rtl w:val="0"/>
        </w:rPr>
      </w:pPr>
      <w:r>
        <w:rPr>
          <w:rFonts w:ascii="Helvetica"/>
          <w:sz w:val="20"/>
          <w:szCs w:val="20"/>
          <w:shd w:val="clear" w:color="auto" w:fill="fefefe"/>
          <w:rtl w:val="0"/>
        </w:rPr>
        <w:t>Aeternae</w:t>
      </w:r>
      <w:r>
        <w:rPr>
          <w:rFonts w:ascii="Helvetica"/>
          <w:b w:val="1"/>
          <w:bCs w:val="1"/>
          <w:sz w:val="20"/>
          <w:szCs w:val="20"/>
          <w:shd w:val="clear" w:color="auto" w:fill="fefefe"/>
          <w:rtl w:val="0"/>
          <w:lang w:val="it-IT"/>
        </w:rPr>
        <w:t xml:space="preserve"> </w:t>
      </w:r>
      <w:r>
        <w:rPr>
          <w:rFonts w:ascii="Helvetica"/>
          <w:sz w:val="20"/>
          <w:szCs w:val="20"/>
          <w:shd w:val="clear" w:color="auto" w:fill="fefefe"/>
          <w:rtl w:val="0"/>
          <w:lang w:val="en-US"/>
        </w:rPr>
        <w:t>depicts the apparent duality of eternal life.</w:t>
      </w:r>
    </w:p>
    <w:p>
      <w:pPr>
        <w:pStyle w:val="Default"/>
        <w:bidi w:val="0"/>
        <w:ind w:left="0" w:right="0" w:firstLine="0"/>
        <w:jc w:val="both"/>
        <w:rPr>
          <w:sz w:val="20"/>
          <w:szCs w:val="20"/>
          <w:shd w:val="clear" w:color="auto" w:fill="fefefe"/>
          <w:rtl w:val="0"/>
        </w:rPr>
      </w:pPr>
      <w:r>
        <w:rPr>
          <w:rFonts w:ascii="Helvetica"/>
          <w:sz w:val="20"/>
          <w:szCs w:val="20"/>
          <w:shd w:val="clear" w:color="auto" w:fill="fefefe"/>
          <w:rtl w:val="0"/>
          <w:lang w:val="en-US"/>
        </w:rPr>
        <w:t>Klaartje Lambrechts (Antwerp, 1976) ambitiously tries to capture the concept of infinity in contrast with the Zeitgeist in which, to her everything feels temporary and fleeting. Analogue to the central subject of her pictures, the genres she exploits are highly classical. The portraits and still-lives result in a series of snapshots which are literally stills of life, whereby man</w:t>
      </w:r>
      <w:r>
        <w:rPr>
          <w:rFonts w:ascii="Helvetica"/>
          <w:sz w:val="20"/>
          <w:szCs w:val="20"/>
          <w:shd w:val="clear" w:color="auto" w:fill="fefefe"/>
          <w:rtl w:val="0"/>
          <w:lang w:val="it-IT"/>
        </w:rPr>
        <w:t>kind</w:t>
      </w:r>
      <w:r>
        <w:rPr>
          <w:rFonts w:hAnsi="Helvetica" w:hint="default"/>
          <w:sz w:val="20"/>
          <w:szCs w:val="20"/>
          <w:shd w:val="clear" w:color="auto" w:fill="fefefe"/>
          <w:rtl w:val="0"/>
        </w:rPr>
        <w:t xml:space="preserve">  </w:t>
      </w:r>
      <w:r>
        <w:rPr>
          <w:rFonts w:ascii="Helvetica"/>
          <w:sz w:val="20"/>
          <w:szCs w:val="20"/>
          <w:shd w:val="clear" w:color="auto" w:fill="fefefe"/>
          <w:rtl w:val="0"/>
          <w:lang w:val="en-US"/>
        </w:rPr>
        <w:t>and nature connect seamlessly. By attributing an immortal status to her medium, the photographer enforces her concept of perpetuity.</w:t>
      </w:r>
    </w:p>
    <w:p>
      <w:pPr>
        <w:pStyle w:val="Default"/>
        <w:bidi w:val="0"/>
        <w:ind w:left="0" w:right="0" w:firstLine="0"/>
        <w:jc w:val="both"/>
        <w:rPr>
          <w:sz w:val="20"/>
          <w:szCs w:val="20"/>
          <w:shd w:val="clear" w:color="auto" w:fill="fefefe"/>
          <w:rtl w:val="0"/>
        </w:rPr>
      </w:pPr>
    </w:p>
    <w:p>
      <w:pPr>
        <w:pStyle w:val="Default"/>
        <w:bidi w:val="0"/>
        <w:ind w:left="0" w:right="0" w:firstLine="0"/>
        <w:jc w:val="both"/>
        <w:rPr>
          <w:sz w:val="20"/>
          <w:szCs w:val="20"/>
          <w:shd w:val="clear" w:color="auto" w:fill="fefefe"/>
          <w:rtl w:val="0"/>
        </w:rPr>
      </w:pPr>
      <w:r>
        <w:rPr>
          <w:rFonts w:ascii="Helvetica"/>
          <w:sz w:val="20"/>
          <w:szCs w:val="20"/>
          <w:shd w:val="clear" w:color="auto" w:fill="fefefe"/>
          <w:rtl w:val="0"/>
          <w:lang w:val="en-US"/>
        </w:rPr>
        <w:t>The artist is fascinated by nature due to its ever-dynamic state, its primordial power and the many contrasts this evokes. It has a protective and beneficial as well as an alienating and destructive force. It exhibits itself in a flowing and flowering, but also in a frozen state, in which eternity and transience are united.</w:t>
      </w:r>
    </w:p>
    <w:p>
      <w:pPr>
        <w:pStyle w:val="Default"/>
        <w:bidi w:val="0"/>
        <w:ind w:left="0" w:right="0" w:firstLine="0"/>
        <w:jc w:val="both"/>
        <w:rPr>
          <w:sz w:val="20"/>
          <w:szCs w:val="20"/>
          <w:shd w:val="clear" w:color="auto" w:fill="fefefe"/>
          <w:rtl w:val="0"/>
        </w:rPr>
      </w:pPr>
    </w:p>
    <w:p>
      <w:pPr>
        <w:pStyle w:val="Default"/>
        <w:bidi w:val="0"/>
        <w:ind w:left="0" w:right="0" w:firstLine="0"/>
        <w:jc w:val="both"/>
        <w:rPr>
          <w:sz w:val="20"/>
          <w:szCs w:val="20"/>
          <w:shd w:val="clear" w:color="auto" w:fill="fefefe"/>
          <w:rtl w:val="0"/>
        </w:rPr>
      </w:pPr>
      <w:r>
        <w:rPr>
          <w:rFonts w:ascii="Helvetica"/>
          <w:sz w:val="20"/>
          <w:szCs w:val="20"/>
          <w:shd w:val="clear" w:color="auto" w:fill="fefefe"/>
          <w:rtl w:val="0"/>
          <w:lang w:val="en-US"/>
        </w:rPr>
        <w:t xml:space="preserve">It is exactly those concepts that are translated into the introspective and distant expressions of the represented individuals.  The subjects are not soulless although emotions are barely shown. They are engaged in studying what is strange to the body. They dig into their inner nature, examining the primordial power of the body that keeps them warm. These creatures are somehow floating between a condition that is neither warm nor cold-blooded, bestial nor cultivated. The intensity of the color explosions stand out against the neutrality of the soft skin tones. By doing so the artist questions the boundaries of our concept of </w:t>
      </w:r>
      <w:r>
        <w:rPr>
          <w:rFonts w:hAnsi="Helvetica" w:hint="default"/>
          <w:sz w:val="20"/>
          <w:szCs w:val="20"/>
          <w:shd w:val="clear" w:color="auto" w:fill="fefefe"/>
          <w:rtl w:val="0"/>
        </w:rPr>
        <w:t>“</w:t>
      </w:r>
      <w:r>
        <w:rPr>
          <w:rFonts w:ascii="Helvetica"/>
          <w:sz w:val="20"/>
          <w:szCs w:val="20"/>
          <w:shd w:val="clear" w:color="auto" w:fill="fefefe"/>
          <w:rtl w:val="0"/>
          <w:lang w:val="en-US"/>
        </w:rPr>
        <w:t>beginning and end</w:t>
      </w:r>
      <w:r>
        <w:rPr>
          <w:rFonts w:hAnsi="Helvetica" w:hint="default"/>
          <w:sz w:val="20"/>
          <w:szCs w:val="20"/>
          <w:shd w:val="clear" w:color="auto" w:fill="fefefe"/>
          <w:rtl w:val="0"/>
        </w:rPr>
        <w:t xml:space="preserve">” </w:t>
      </w:r>
      <w:r>
        <w:rPr>
          <w:rFonts w:ascii="Helvetica"/>
          <w:sz w:val="20"/>
          <w:szCs w:val="20"/>
          <w:shd w:val="clear" w:color="auto" w:fill="fefefe"/>
          <w:rtl w:val="0"/>
          <w:lang w:val="en-US"/>
        </w:rPr>
        <w:t>which defines our physical nature.</w:t>
      </w:r>
    </w:p>
    <w:p>
      <w:pPr>
        <w:pStyle w:val="Default"/>
        <w:bidi w:val="0"/>
        <w:ind w:left="0" w:right="0" w:firstLine="0"/>
        <w:jc w:val="both"/>
        <w:rPr>
          <w:sz w:val="20"/>
          <w:szCs w:val="20"/>
          <w:shd w:val="clear" w:color="auto" w:fill="fefefe"/>
          <w:rtl w:val="0"/>
        </w:rPr>
      </w:pPr>
    </w:p>
    <w:p>
      <w:pPr>
        <w:pStyle w:val="Default"/>
        <w:bidi w:val="0"/>
        <w:ind w:left="0" w:right="0" w:firstLine="0"/>
        <w:jc w:val="both"/>
        <w:rPr>
          <w:sz w:val="20"/>
          <w:szCs w:val="20"/>
          <w:shd w:val="clear" w:color="auto" w:fill="fefefe"/>
          <w:rtl w:val="0"/>
        </w:rPr>
      </w:pPr>
      <w:r>
        <w:rPr>
          <w:rFonts w:ascii="Helvetica"/>
          <w:sz w:val="20"/>
          <w:szCs w:val="20"/>
          <w:shd w:val="clear" w:color="auto" w:fill="fefefe"/>
          <w:rtl w:val="0"/>
          <w:lang w:val="en-US"/>
        </w:rPr>
        <w:t>The aspects of "being" are represented in all it</w:t>
      </w:r>
      <w:r>
        <w:rPr>
          <w:rFonts w:hAnsi="Helvetica" w:hint="default"/>
          <w:sz w:val="20"/>
          <w:szCs w:val="20"/>
          <w:shd w:val="clear" w:color="auto" w:fill="fefefe"/>
          <w:rtl w:val="0"/>
          <w:lang w:val="fr-FR"/>
        </w:rPr>
        <w:t>’</w:t>
      </w:r>
      <w:r>
        <w:rPr>
          <w:rFonts w:ascii="Helvetica"/>
          <w:sz w:val="20"/>
          <w:szCs w:val="20"/>
          <w:shd w:val="clear" w:color="auto" w:fill="fefefe"/>
          <w:rtl w:val="0"/>
          <w:lang w:val="en-US"/>
        </w:rPr>
        <w:t>s features;  old flows into young, male into female, infinity into vanitas.</w:t>
      </w:r>
    </w:p>
    <w:p>
      <w:pPr>
        <w:pStyle w:val="Default"/>
        <w:bidi w:val="0"/>
        <w:ind w:left="0" w:right="0" w:firstLine="0"/>
        <w:jc w:val="left"/>
        <w:rPr>
          <w:b w:val="1"/>
          <w:bCs w:val="1"/>
          <w:sz w:val="20"/>
          <w:szCs w:val="20"/>
          <w:rtl w:val="0"/>
        </w:rPr>
      </w:pPr>
    </w:p>
    <w:p>
      <w:pPr>
        <w:pStyle w:val="Default"/>
        <w:bidi w:val="0"/>
        <w:ind w:left="0" w:right="0" w:firstLine="0"/>
        <w:jc w:val="center"/>
        <w:rPr>
          <w:b w:val="1"/>
          <w:bCs w:val="1"/>
          <w:sz w:val="20"/>
          <w:szCs w:val="20"/>
          <w:rtl w:val="0"/>
        </w:rPr>
      </w:pPr>
    </w:p>
    <w:p>
      <w:pPr>
        <w:pStyle w:val="Default"/>
        <w:bidi w:val="0"/>
        <w:ind w:left="0" w:right="0" w:firstLine="0"/>
        <w:jc w:val="center"/>
        <w:rPr>
          <w:b w:val="1"/>
          <w:bCs w:val="1"/>
          <w:color w:val="212121"/>
          <w:sz w:val="20"/>
          <w:szCs w:val="20"/>
          <w:rtl w:val="0"/>
        </w:rPr>
      </w:pPr>
      <w:r>
        <w:rPr>
          <w:rFonts w:ascii="Helvetica"/>
          <w:b w:val="1"/>
          <w:bCs w:val="1"/>
          <w:color w:val="212121"/>
          <w:sz w:val="20"/>
          <w:szCs w:val="20"/>
          <w:rtl w:val="0"/>
          <w:lang w:val="it-IT"/>
        </w:rPr>
        <w:t>Klaartje Lambrechts Biography</w:t>
      </w:r>
    </w:p>
    <w:p>
      <w:pPr>
        <w:pStyle w:val="Default"/>
        <w:bidi w:val="0"/>
        <w:ind w:left="0" w:right="0" w:firstLine="0"/>
        <w:jc w:val="center"/>
        <w:rPr>
          <w:b w:val="1"/>
          <w:bCs w:val="1"/>
          <w:color w:val="212121"/>
          <w:sz w:val="20"/>
          <w:szCs w:val="20"/>
          <w:rtl w:val="0"/>
        </w:rPr>
      </w:pPr>
    </w:p>
    <w:p>
      <w:pPr>
        <w:pStyle w:val="Default"/>
        <w:bidi w:val="0"/>
        <w:ind w:left="0" w:right="0" w:firstLine="0"/>
        <w:jc w:val="both"/>
        <w:rPr>
          <w:sz w:val="20"/>
          <w:szCs w:val="20"/>
          <w:rtl w:val="0"/>
        </w:rPr>
      </w:pPr>
      <w:r>
        <w:rPr>
          <w:rFonts w:ascii="Helvetica"/>
          <w:sz w:val="20"/>
          <w:szCs w:val="20"/>
          <w:rtl w:val="0"/>
          <w:lang w:val="en-US"/>
        </w:rPr>
        <w:t xml:space="preserve">The </w:t>
      </w:r>
      <w:r>
        <w:rPr>
          <w:rFonts w:ascii="Helvetica"/>
          <w:sz w:val="20"/>
          <w:szCs w:val="20"/>
          <w:rtl w:val="0"/>
          <w:lang w:val="it-IT"/>
        </w:rPr>
        <w:t xml:space="preserve">oeuvre </w:t>
      </w:r>
      <w:r>
        <w:rPr>
          <w:rFonts w:ascii="Helvetica"/>
          <w:sz w:val="20"/>
          <w:szCs w:val="20"/>
          <w:rtl w:val="0"/>
          <w:lang w:val="en-US"/>
        </w:rPr>
        <w:t xml:space="preserve">of the Belgian photographer Klaartje Lambrechts (1976) is </w:t>
      </w:r>
      <w:r>
        <w:rPr>
          <w:rFonts w:ascii="Helvetica"/>
          <w:sz w:val="20"/>
          <w:szCs w:val="20"/>
          <w:rtl w:val="0"/>
          <w:lang w:val="it-IT"/>
        </w:rPr>
        <w:t>characterised</w:t>
      </w:r>
      <w:r>
        <w:rPr>
          <w:rFonts w:ascii="Helvetica"/>
          <w:sz w:val="20"/>
          <w:szCs w:val="20"/>
          <w:rtl w:val="0"/>
          <w:lang w:val="en-US"/>
        </w:rPr>
        <w:t xml:space="preserve"> by her alluring renderings of human emotions, often woven together into graphic or architectural perspectives. She experiments with different genres, but documentary photography and portraiture stand out the most. Although her visual language evokes a pureness and vulnerability, often it is concealed with cynicism and wit. This tangle of levels is enhanced by the play of light, all captured into one aesthetic composition.</w:t>
      </w:r>
    </w:p>
    <w:p>
      <w:pPr>
        <w:pStyle w:val="Default"/>
        <w:bidi w:val="0"/>
        <w:ind w:left="0" w:right="0" w:firstLine="0"/>
        <w:jc w:val="both"/>
        <w:rPr>
          <w:sz w:val="20"/>
          <w:szCs w:val="20"/>
          <w:rtl w:val="0"/>
        </w:rPr>
      </w:pPr>
      <w:r>
        <w:rPr>
          <w:rFonts w:ascii="Helvetica"/>
          <w:sz w:val="20"/>
          <w:szCs w:val="20"/>
          <w:rtl w:val="0"/>
          <w:lang w:val="en-US"/>
        </w:rPr>
        <w:t>Driven by perfection and due to her ten-year practice in the fashion industry in Antwerp and in Paris, which she completed as commercial director for the famous Belgian fashion house A.F. Vandevorst, Klaartje developed an exquisite vision on aesthetics. In 2008, urged by creativity and the inner sense, she initiated an education in photography at the Royal Academy of Fine Arts in Antwerp to tell her own visual story. In 2012 she decided to dedicate her time entirely to photography.</w:t>
      </w:r>
    </w:p>
    <w:p>
      <w:pPr>
        <w:pStyle w:val="Default"/>
        <w:bidi w:val="0"/>
        <w:ind w:left="0" w:right="0" w:firstLine="0"/>
        <w:jc w:val="both"/>
        <w:rPr>
          <w:sz w:val="20"/>
          <w:szCs w:val="20"/>
          <w:rtl w:val="0"/>
        </w:rPr>
      </w:pPr>
      <w:r>
        <w:rPr>
          <w:rFonts w:ascii="Helvetica"/>
          <w:sz w:val="20"/>
          <w:szCs w:val="20"/>
          <w:rtl w:val="0"/>
          <w:lang w:val="en-US"/>
        </w:rPr>
        <w:t xml:space="preserve">Despite a late photographic departure, her work is already been nominated for several awards. Recently she was the finalist of the Grand Prix de la Decouverte 2012, category People/Portraits (FR). Earlier this year she was the first selected at the Photofestival Knokke (BE) and was shortlisted in the Sony World Photography Award, category Arts/Culture (UK). In 2011 Klaartje became the winner of the Weekend Knack Award, Food is Fashion (BE). </w:t>
      </w:r>
    </w:p>
    <w:p>
      <w:pPr>
        <w:pStyle w:val="Default"/>
        <w:bidi w:val="0"/>
        <w:ind w:left="0" w:right="0" w:firstLine="0"/>
        <w:jc w:val="both"/>
        <w:rPr>
          <w:sz w:val="20"/>
          <w:szCs w:val="20"/>
          <w:rtl w:val="0"/>
        </w:rPr>
      </w:pPr>
      <w:r>
        <w:rPr>
          <w:rFonts w:ascii="Helvetica"/>
          <w:sz w:val="20"/>
          <w:szCs w:val="20"/>
          <w:rtl w:val="0"/>
          <w:lang w:val="en-US"/>
        </w:rPr>
        <w:t xml:space="preserve">Her photographs also participated in several exhibitions. </w:t>
      </w:r>
      <w:r>
        <w:rPr>
          <w:rFonts w:ascii="Helvetica"/>
          <w:sz w:val="20"/>
          <w:szCs w:val="20"/>
          <w:rtl w:val="0"/>
          <w:lang w:val="it-IT"/>
        </w:rPr>
        <w:t>I</w:t>
      </w:r>
      <w:r>
        <w:rPr>
          <w:rFonts w:ascii="Helvetica"/>
          <w:sz w:val="20"/>
          <w:szCs w:val="20"/>
          <w:rtl w:val="0"/>
          <w:lang w:val="en-US"/>
        </w:rPr>
        <w:t>n 2012 she had her first major solo show with Hospital Series, exposed in the illustrious setting of the Antwerp University Hospital (BE), where the eponymous photo book was also presented.</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r>
        <w:rPr>
          <w:rFonts w:ascii="Helvetica"/>
          <w:sz w:val="20"/>
          <w:szCs w:val="20"/>
          <w:rtl w:val="0"/>
          <w:lang w:val="nl-NL"/>
        </w:rPr>
        <w:t xml:space="preserve">Klaartje Lambrechts lives and works in Antwerp. </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r>
        <w:rPr>
          <w:rFonts w:ascii="Helvetica"/>
          <w:sz w:val="20"/>
          <w:szCs w:val="20"/>
          <w:rtl w:val="0"/>
          <w:lang w:val="it-IT"/>
        </w:rPr>
        <w:t>Sovrappensiero Design Studio presents:</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b w:val="1"/>
          <w:bCs w:val="1"/>
          <w:sz w:val="20"/>
          <w:szCs w:val="20"/>
        </w:rPr>
      </w:pPr>
      <w:r>
        <w:rPr>
          <w:rFonts w:ascii="Helvetica"/>
          <w:b w:val="1"/>
          <w:bCs w:val="1"/>
          <w:sz w:val="20"/>
          <w:szCs w:val="20"/>
          <w:rtl w:val="0"/>
          <w:lang w:val="it-IT"/>
        </w:rPr>
        <w:t>fur</w:t>
      </w:r>
      <w:r>
        <w:rPr>
          <w:rFonts w:ascii="Helvetica"/>
          <w:b w:val="1"/>
          <w:bCs w:val="1"/>
          <w:sz w:val="20"/>
          <w:szCs w:val="20"/>
          <w:rtl w:val="0"/>
          <w:lang w:val="it-IT"/>
        </w:rPr>
        <w:t>NATURE</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cs="Helvetica" w:hAnsi="Helvetica" w:eastAsia="Helvetica"/>
          <w:sz w:val="20"/>
          <w:szCs w:val="20"/>
        </w:rPr>
        <w:br w:type="textWrapping"/>
      </w:r>
      <w:r>
        <w:rPr>
          <w:rFonts w:ascii="Helvetica"/>
          <w:sz w:val="20"/>
          <w:szCs w:val="20"/>
          <w:rtl w:val="0"/>
          <w:lang w:val="it-IT"/>
        </w:rPr>
        <w:t>A project to rebalance the relationship between global and local inspiration of the product.</w:t>
      </w:r>
      <w:r>
        <w:rPr>
          <w:rFonts w:ascii="Helvetica" w:cs="Helvetica" w:hAnsi="Helvetica" w:eastAsia="Helvetica"/>
          <w:sz w:val="20"/>
          <w:szCs w:val="20"/>
        </w:rPr>
        <w:br w:type="textWrapping"/>
      </w:r>
      <w:r>
        <w:rPr>
          <w:rFonts w:ascii="Helvetica"/>
          <w:sz w:val="20"/>
          <w:szCs w:val="20"/>
          <w:rtl w:val="0"/>
          <w:lang w:val="it-IT"/>
        </w:rPr>
        <w:t xml:space="preserve">The objects that surround us are the result of a process that involves intercontinental actors and displacements, if we consider: the design phase, the process of extraction and transport of materials, production, and finally, the distribution. These products are ours only because we purchased them, but the connection that they have with their creation is difficult to read, has no geographical connotations, and has no resonance in the cultural reality of their owners. </w:t>
      </w:r>
      <w:r>
        <w:rPr>
          <w:rFonts w:ascii="Helvetica" w:cs="Helvetica" w:hAnsi="Helvetica" w:eastAsia="Helvetica"/>
          <w:sz w:val="20"/>
          <w:szCs w:val="20"/>
        </w:rPr>
        <w:br w:type="textWrapping"/>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 xml:space="preserve">The work on the peculiarities, the localism and </w:t>
      </w:r>
      <w:r>
        <w:rPr>
          <w:rFonts w:ascii="Helvetica"/>
          <w:sz w:val="20"/>
          <w:szCs w:val="20"/>
          <w:rtl w:val="0"/>
          <w:lang w:val="it-IT"/>
        </w:rPr>
        <w:t>customisation</w:t>
      </w:r>
      <w:r>
        <w:rPr>
          <w:rFonts w:ascii="Helvetica"/>
          <w:sz w:val="20"/>
          <w:szCs w:val="20"/>
          <w:rtl w:val="0"/>
          <w:lang w:val="it-IT"/>
        </w:rPr>
        <w:t xml:space="preserve"> has led us to a new research project that aims to the transformation of indistinct mass products into unique pieces, geographically </w:t>
      </w:r>
      <w:r>
        <w:rPr>
          <w:rFonts w:ascii="Helvetica"/>
          <w:sz w:val="20"/>
          <w:szCs w:val="20"/>
          <w:rtl w:val="0"/>
          <w:lang w:val="it-IT"/>
        </w:rPr>
        <w:t>characterised</w:t>
      </w:r>
      <w:r>
        <w:rPr>
          <w:rFonts w:ascii="Helvetica"/>
          <w:sz w:val="20"/>
          <w:szCs w:val="20"/>
          <w:rtl w:val="0"/>
          <w:lang w:val="it-IT"/>
        </w:rPr>
        <w:t>, with their identity and open to completion by the user.</w:t>
      </w:r>
      <w:r>
        <w:rPr>
          <w:rFonts w:ascii="Helvetica" w:cs="Helvetica" w:hAnsi="Helvetica" w:eastAsia="Helvetica"/>
          <w:sz w:val="20"/>
          <w:szCs w:val="20"/>
        </w:rPr>
        <w:br w:type="textWrapping"/>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 xml:space="preserve">We made </w:t>
      </w:r>
      <w:r>
        <w:rPr>
          <w:rFonts w:hAnsi="Helvetica" w:hint="default"/>
          <w:sz w:val="20"/>
          <w:szCs w:val="20"/>
          <w:rtl w:val="0"/>
          <w:lang w:val="it-IT"/>
        </w:rPr>
        <w:t>“</w:t>
      </w:r>
      <w:r>
        <w:rPr>
          <w:rFonts w:ascii="Helvetica"/>
          <w:sz w:val="20"/>
          <w:szCs w:val="20"/>
          <w:rtl w:val="0"/>
          <w:lang w:val="it-IT"/>
        </w:rPr>
        <w:t>incomplete</w:t>
      </w:r>
      <w:r>
        <w:rPr>
          <w:rFonts w:hAnsi="Helvetica" w:hint="default"/>
          <w:sz w:val="20"/>
          <w:szCs w:val="20"/>
          <w:rtl w:val="0"/>
          <w:lang w:val="it-IT"/>
        </w:rPr>
        <w:t xml:space="preserve">” </w:t>
      </w:r>
      <w:r>
        <w:rPr>
          <w:rFonts w:ascii="Helvetica"/>
          <w:sz w:val="20"/>
          <w:szCs w:val="20"/>
          <w:rtl w:val="0"/>
          <w:lang w:val="it-IT"/>
        </w:rPr>
        <w:t>objects , aesthetically anonymous and stateless, but keeper of a functional intelligence, that can be completed and activated through the addition of natural elements found by the user in a specific location and chosen according to his own tastes, needs and links with the territory.</w:t>
      </w:r>
      <w:r>
        <w:rPr>
          <w:rFonts w:ascii="Helvetica"/>
          <w:sz w:val="20"/>
          <w:szCs w:val="20"/>
          <w:rtl w:val="0"/>
          <w:lang w:val="it-IT"/>
        </w:rPr>
        <w:t xml:space="preserve"> </w:t>
      </w:r>
      <w:r>
        <w:rPr>
          <w:rFonts w:ascii="Helvetica"/>
          <w:sz w:val="20"/>
          <w:szCs w:val="20"/>
          <w:rtl w:val="0"/>
          <w:lang w:val="it-IT"/>
        </w:rPr>
        <w:t>This creates a visible duality in the final object: a minimum component, born from industry, reproducible anywhere, globally distributed and, therefore, daughter of nowhere; and a natural component, unique, daughter of a specific place and stitched on the tastes of the final user, creating a new balance between global and local.</w:t>
      </w:r>
      <w:r>
        <w:rPr>
          <w:rFonts w:ascii="Helvetica" w:cs="Helvetica" w:hAnsi="Helvetica" w:eastAsia="Helvetica"/>
          <w:sz w:val="20"/>
          <w:szCs w:val="20"/>
          <w:rtl w:val="0"/>
        </w:rPr>
        <w:br w:type="textWrapping"/>
        <w:t>‘</w:t>
      </w:r>
      <w:r>
        <w:rPr>
          <w:rFonts w:ascii="Helvetica"/>
          <w:sz w:val="20"/>
          <w:szCs w:val="20"/>
          <w:rtl w:val="0"/>
          <w:lang w:val="it-IT"/>
        </w:rPr>
        <w:t>Furnature</w:t>
      </w:r>
      <w:r>
        <w:rPr>
          <w:rFonts w:hAnsi="Helvetica" w:hint="default"/>
          <w:sz w:val="20"/>
          <w:szCs w:val="20"/>
          <w:rtl w:val="0"/>
          <w:lang w:val="it-IT"/>
        </w:rPr>
        <w:t xml:space="preserve">’ </w:t>
      </w:r>
      <w:r>
        <w:rPr>
          <w:rFonts w:ascii="Helvetica"/>
          <w:sz w:val="20"/>
          <w:szCs w:val="20"/>
          <w:rtl w:val="0"/>
          <w:lang w:val="it-IT"/>
        </w:rPr>
        <w:t xml:space="preserve">will be exhibited at LA DODO gallery during </w:t>
      </w:r>
      <w:r>
        <w:rPr>
          <w:rFonts w:ascii="Helvetica"/>
          <w:sz w:val="20"/>
          <w:szCs w:val="20"/>
          <w:rtl w:val="0"/>
          <w:lang w:val="it-IT"/>
        </w:rPr>
        <w:t>M</w:t>
      </w:r>
      <w:r>
        <w:rPr>
          <w:rFonts w:ascii="Helvetica"/>
          <w:sz w:val="20"/>
          <w:szCs w:val="20"/>
          <w:rtl w:val="0"/>
          <w:lang w:val="it-IT"/>
        </w:rPr>
        <w:t xml:space="preserve">ilan design week 2016. </w:t>
      </w:r>
    </w:p>
    <w:p>
      <w:pPr>
        <w:pStyle w:val="Default 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the project will be presented during the Milan Design week 2016 at LA DODO gallery.</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cs="Helvetica" w:hAnsi="Helvetica" w:eastAsia="Helvetica"/>
          <w:sz w:val="20"/>
          <w:szCs w:val="20"/>
        </w:rPr>
        <w:br w:type="textWrapping"/>
      </w:r>
      <w:r>
        <w:rPr>
          <w:rFonts w:ascii="Helvetica"/>
          <w:b w:val="1"/>
          <w:bCs w:val="1"/>
          <w:sz w:val="20"/>
          <w:szCs w:val="20"/>
          <w:rtl w:val="0"/>
          <w:lang w:val="it-IT"/>
        </w:rPr>
        <w:t>Hanger</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 xml:space="preserve">industrial parts: steel </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nature: stone, sticks</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b w:val="1"/>
          <w:bCs w:val="1"/>
          <w:sz w:val="20"/>
          <w:szCs w:val="20"/>
        </w:rPr>
      </w:pPr>
      <w:r>
        <w:rPr>
          <w:rFonts w:ascii="Helvetica"/>
          <w:b w:val="1"/>
          <w:bCs w:val="1"/>
          <w:sz w:val="20"/>
          <w:szCs w:val="20"/>
          <w:rtl w:val="0"/>
          <w:lang w:val="it-IT"/>
        </w:rPr>
        <w:t xml:space="preserve">Side table </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 xml:space="preserve">industrial parts: steel, pigmented MDF </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nature: stone</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b w:val="1"/>
          <w:bCs w:val="1"/>
          <w:sz w:val="20"/>
          <w:szCs w:val="20"/>
        </w:rPr>
      </w:pPr>
      <w:r>
        <w:rPr>
          <w:rFonts w:ascii="Helvetica"/>
          <w:b w:val="1"/>
          <w:bCs w:val="1"/>
          <w:sz w:val="20"/>
          <w:szCs w:val="20"/>
          <w:rtl w:val="0"/>
          <w:lang w:val="it-IT"/>
        </w:rPr>
        <w:t xml:space="preserve">Hourglass </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 xml:space="preserve">industrial parts: glass </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nature: sand</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b w:val="1"/>
          <w:bCs w:val="1"/>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b w:val="1"/>
          <w:bCs w:val="1"/>
          <w:sz w:val="20"/>
          <w:szCs w:val="20"/>
        </w:rPr>
      </w:pPr>
      <w:r>
        <w:rPr>
          <w:rFonts w:ascii="Helvetica"/>
          <w:b w:val="1"/>
          <w:bCs w:val="1"/>
          <w:sz w:val="20"/>
          <w:szCs w:val="20"/>
          <w:rtl w:val="0"/>
          <w:lang w:val="it-IT"/>
        </w:rPr>
        <w:t xml:space="preserve">Domestic landscape </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industrial parts: marble, wood</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nature: anything</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b w:val="1"/>
          <w:bCs w:val="1"/>
          <w:sz w:val="20"/>
          <w:szCs w:val="20"/>
        </w:rPr>
      </w:pPr>
      <w:r>
        <w:rPr>
          <w:rFonts w:ascii="Helvetica"/>
          <w:b w:val="1"/>
          <w:bCs w:val="1"/>
          <w:sz w:val="20"/>
          <w:szCs w:val="20"/>
          <w:rtl w:val="0"/>
          <w:lang w:val="it-IT"/>
        </w:rPr>
        <w:t>Towel rack</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 xml:space="preserve">industrial parts: pigmented MDF </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nature: stick</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b w:val="1"/>
          <w:bCs w:val="1"/>
          <w:sz w:val="20"/>
          <w:szCs w:val="20"/>
          <w:rtl w:val="0"/>
          <w:lang w:val="it-IT"/>
        </w:rPr>
        <w:t>Photo Credit:</w:t>
      </w:r>
      <w:r>
        <w:rPr>
          <w:rFonts w:ascii="Helvetica"/>
          <w:sz w:val="20"/>
          <w:szCs w:val="20"/>
          <w:rtl w:val="0"/>
          <w:lang w:val="it-IT"/>
        </w:rPr>
        <w:t xml:space="preserve"> Dario De Sirianna</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Corpo tes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b w:val="1"/>
          <w:bCs w:val="1"/>
          <w:sz w:val="20"/>
          <w:szCs w:val="20"/>
        </w:rPr>
      </w:pPr>
      <w:r>
        <w:rPr>
          <w:rFonts w:ascii="Helvetica"/>
          <w:b w:val="1"/>
          <w:bCs w:val="1"/>
          <w:sz w:val="20"/>
          <w:szCs w:val="20"/>
          <w:rtl w:val="0"/>
          <w:lang w:val="it-IT"/>
        </w:rPr>
        <w:t>Sovrappensiero Design Studio</w:t>
      </w:r>
      <w:r>
        <w:rPr>
          <w:rFonts w:ascii="Helvetica"/>
          <w:b w:val="1"/>
          <w:bCs w:val="1"/>
          <w:sz w:val="20"/>
          <w:szCs w:val="20"/>
          <w:rtl w:val="0"/>
          <w:lang w:val="it-IT"/>
        </w:rPr>
        <w:t xml:space="preserve"> (English)</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Corpo tes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 xml:space="preserve">Sovrappensiero Design Studio was born in Milan in 2007 from the creative collaboration between Lorenzo De Rosa and Ernesto Iadevaia. Their first innovative project, </w:t>
      </w:r>
      <w:r>
        <w:rPr>
          <w:rFonts w:hAnsi="Helvetica" w:hint="default"/>
          <w:sz w:val="20"/>
          <w:szCs w:val="20"/>
          <w:rtl w:val="0"/>
          <w:lang w:val="it-IT"/>
        </w:rPr>
        <w:t>“</w:t>
      </w:r>
      <w:r>
        <w:rPr>
          <w:rFonts w:ascii="Helvetica"/>
          <w:sz w:val="20"/>
          <w:szCs w:val="20"/>
          <w:rtl w:val="0"/>
          <w:lang w:val="it-IT"/>
        </w:rPr>
        <w:t>Design for blind people</w:t>
      </w:r>
      <w:r>
        <w:rPr>
          <w:rFonts w:hAnsi="Helvetica" w:hint="default"/>
          <w:sz w:val="20"/>
          <w:szCs w:val="20"/>
          <w:rtl w:val="0"/>
          <w:lang w:val="it-IT"/>
        </w:rPr>
        <w:t>”</w:t>
      </w:r>
      <w:r>
        <w:rPr>
          <w:rFonts w:ascii="Helvetica"/>
          <w:sz w:val="20"/>
          <w:szCs w:val="20"/>
          <w:rtl w:val="0"/>
          <w:lang w:val="it-IT"/>
        </w:rPr>
        <w:t xml:space="preserve">, is presented at Salone Satellite in 2008 and since then, the path articulated through continuous research, between experimentation and industrial production, to which the duo tenaciously applies their delicate poetic and dreamlike vision. </w:t>
      </w:r>
      <w:r>
        <w:rPr>
          <w:rFonts w:ascii="Helvetica"/>
          <w:sz w:val="20"/>
          <w:szCs w:val="20"/>
          <w:rtl w:val="0"/>
          <w:lang w:val="it-IT"/>
        </w:rPr>
        <w:t>Recognised</w:t>
      </w:r>
      <w:r>
        <w:rPr>
          <w:rFonts w:ascii="Helvetica"/>
          <w:sz w:val="20"/>
          <w:szCs w:val="20"/>
          <w:rtl w:val="0"/>
          <w:lang w:val="it-IT"/>
        </w:rPr>
        <w:t xml:space="preserve"> among the most interesting emerging designers in the Italian landscape, they collaborate with several companies of Italian design as Porada, Bialetti, Incipit, Corraini, WayPoint and Manerba, which authored the research project Office + Retrofit selected for the ADI design Index. In 2014 they won the first prize in the competition "Young &amp; Design", with the project </w:t>
      </w:r>
      <w:r>
        <w:rPr>
          <w:rFonts w:hAnsi="Helvetica" w:hint="default"/>
          <w:sz w:val="20"/>
          <w:szCs w:val="20"/>
          <w:rtl w:val="0"/>
          <w:lang w:val="it-IT"/>
        </w:rPr>
        <w:t>“</w:t>
      </w:r>
      <w:r>
        <w:rPr>
          <w:rFonts w:ascii="Helvetica"/>
          <w:sz w:val="20"/>
          <w:szCs w:val="20"/>
          <w:rtl w:val="0"/>
          <w:lang w:val="it-IT"/>
        </w:rPr>
        <w:t>Cook</w:t>
      </w:r>
      <w:r>
        <w:rPr>
          <w:rFonts w:hAnsi="Helvetica" w:hint="default"/>
          <w:sz w:val="20"/>
          <w:szCs w:val="20"/>
          <w:rtl w:val="0"/>
          <w:lang w:val="it-IT"/>
        </w:rPr>
        <w:t xml:space="preserve">” </w:t>
      </w:r>
      <w:r>
        <w:rPr>
          <w:rFonts w:ascii="Helvetica"/>
          <w:sz w:val="20"/>
          <w:szCs w:val="20"/>
          <w:rtl w:val="0"/>
          <w:lang w:val="it-IT"/>
        </w:rPr>
        <w:t>realised</w:t>
      </w:r>
      <w:r>
        <w:rPr>
          <w:rFonts w:ascii="Helvetica"/>
          <w:sz w:val="20"/>
          <w:szCs w:val="20"/>
          <w:rtl w:val="0"/>
          <w:lang w:val="it-IT"/>
        </w:rPr>
        <w:t xml:space="preserve"> for the company Mamoli. Product design is combined with interior design and furnishings, communication and education at the Politecnico di Milano and Universit</w:t>
      </w:r>
      <w:r>
        <w:rPr>
          <w:rFonts w:hAnsi="Helvetica" w:hint="default"/>
          <w:sz w:val="20"/>
          <w:szCs w:val="20"/>
          <w:rtl w:val="0"/>
          <w:lang w:val="it-IT"/>
        </w:rPr>
        <w:t xml:space="preserve">à </w:t>
      </w:r>
      <w:r>
        <w:rPr>
          <w:rFonts w:ascii="Helvetica"/>
          <w:sz w:val="20"/>
          <w:szCs w:val="20"/>
          <w:rtl w:val="0"/>
          <w:lang w:val="it-IT"/>
        </w:rPr>
        <w:t>di Bologna.</w:t>
      </w:r>
    </w:p>
    <w:p>
      <w:pPr>
        <w:pStyle w:val="Body"/>
        <w:shd w:val="clear" w:color="auto" w:fill="ffffff"/>
        <w:bidi w:val="0"/>
        <w:ind w:left="0" w:right="0" w:firstLine="0"/>
        <w:jc w:val="center"/>
        <w:rPr>
          <w:b w:val="1"/>
          <w:bCs w:val="1"/>
          <w:sz w:val="20"/>
          <w:szCs w:val="20"/>
          <w:u w:color="000000"/>
          <w:rtl w:val="0"/>
        </w:rPr>
      </w:pPr>
      <w:r>
        <w:rPr>
          <w:rFonts w:ascii="Helvetica"/>
          <w:b w:val="1"/>
          <w:bCs w:val="1"/>
          <w:sz w:val="20"/>
          <w:szCs w:val="20"/>
          <w:u w:color="000000"/>
          <w:rtl w:val="0"/>
          <w:lang w:val="pt-PT"/>
        </w:rPr>
        <w:t>++ INVITO ++</w:t>
      </w:r>
    </w:p>
    <w:p>
      <w:pPr>
        <w:pStyle w:val="Body"/>
        <w:shd w:val="clear" w:color="auto" w:fill="ffffff"/>
        <w:bidi w:val="0"/>
        <w:ind w:left="0" w:right="0" w:firstLine="0"/>
        <w:jc w:val="center"/>
        <w:rPr>
          <w:b w:val="1"/>
          <w:bCs w:val="1"/>
          <w:sz w:val="20"/>
          <w:szCs w:val="20"/>
          <w:u w:color="000000"/>
          <w:rtl w:val="0"/>
        </w:rPr>
      </w:pPr>
      <w:r>
        <w:rPr>
          <w:rFonts w:ascii="Helvetica"/>
          <w:b w:val="1"/>
          <w:bCs w:val="1"/>
          <w:sz w:val="20"/>
          <w:szCs w:val="20"/>
          <w:u w:color="000000"/>
          <w:rtl w:val="0"/>
          <w:lang w:val="it-IT"/>
        </w:rPr>
        <w:t xml:space="preserve"> </w:t>
      </w:r>
      <w:r>
        <w:rPr>
          <w:rFonts w:ascii="Helvetica"/>
          <w:b w:val="1"/>
          <w:bCs w:val="1"/>
          <w:sz w:val="20"/>
          <w:szCs w:val="20"/>
          <w:u w:color="000000"/>
          <w:rtl w:val="0"/>
        </w:rPr>
        <w:t>INAUGURAZIONE</w:t>
      </w:r>
      <w:r>
        <w:rPr>
          <w:rFonts w:ascii="Helvetica"/>
          <w:b w:val="1"/>
          <w:bCs w:val="1"/>
          <w:sz w:val="20"/>
          <w:szCs w:val="20"/>
          <w:u w:color="000000"/>
          <w:rtl w:val="0"/>
          <w:lang w:val="it-IT"/>
        </w:rPr>
        <w:t xml:space="preserve"> </w:t>
      </w:r>
      <w:r>
        <w:rPr>
          <w:rFonts w:ascii="Helvetica"/>
          <w:b w:val="1"/>
          <w:bCs w:val="1"/>
          <w:sz w:val="20"/>
          <w:szCs w:val="20"/>
          <w:u w:color="000000"/>
          <w:rtl w:val="0"/>
        </w:rPr>
        <w:t>12 APRILE 2016</w:t>
      </w:r>
    </w:p>
    <w:p>
      <w:pPr>
        <w:pStyle w:val="Body"/>
        <w:shd w:val="clear" w:color="auto" w:fill="ffffff"/>
        <w:bidi w:val="0"/>
        <w:ind w:left="0" w:right="0" w:firstLine="0"/>
        <w:jc w:val="center"/>
        <w:rPr>
          <w:b w:val="1"/>
          <w:bCs w:val="1"/>
          <w:sz w:val="20"/>
          <w:szCs w:val="20"/>
          <w:u w:color="000000"/>
          <w:rtl w:val="0"/>
        </w:rPr>
      </w:pPr>
    </w:p>
    <w:p>
      <w:pPr>
        <w:pStyle w:val="Body"/>
        <w:shd w:val="clear" w:color="auto" w:fill="ffffff"/>
        <w:bidi w:val="0"/>
        <w:ind w:left="0" w:right="0" w:firstLine="0"/>
        <w:jc w:val="center"/>
        <w:rPr>
          <w:sz w:val="20"/>
          <w:szCs w:val="20"/>
          <w:u w:color="000000"/>
          <w:rtl w:val="0"/>
        </w:rPr>
      </w:pPr>
      <w:r>
        <w:rPr>
          <w:rFonts w:ascii="Helvetica"/>
          <w:sz w:val="20"/>
          <w:szCs w:val="20"/>
          <w:u w:color="000000"/>
          <w:rtl w:val="0"/>
        </w:rPr>
        <w:t xml:space="preserve">MOSTRA </w:t>
      </w:r>
      <w:r>
        <w:rPr>
          <w:rFonts w:hAnsi="Helvetica" w:hint="default"/>
          <w:sz w:val="20"/>
          <w:szCs w:val="20"/>
          <w:u w:color="000000"/>
          <w:rtl w:val="0"/>
          <w:lang w:val="en-US"/>
        </w:rPr>
        <w:t>–</w:t>
      </w:r>
      <w:r>
        <w:rPr>
          <w:rFonts w:ascii="Helvetica"/>
          <w:sz w:val="20"/>
          <w:szCs w:val="20"/>
          <w:u w:color="000000"/>
          <w:rtl w:val="0"/>
          <w:lang w:val="it-IT"/>
        </w:rPr>
        <w:t xml:space="preserve"> AETERNAE e furNATURE</w:t>
      </w:r>
    </w:p>
    <w:p>
      <w:pPr>
        <w:pStyle w:val="Body"/>
        <w:bidi w:val="0"/>
        <w:ind w:left="0" w:right="0" w:firstLine="0"/>
        <w:jc w:val="center"/>
        <w:rPr>
          <w:sz w:val="20"/>
          <w:szCs w:val="20"/>
          <w:u w:color="000000"/>
          <w:rtl w:val="0"/>
        </w:rPr>
      </w:pPr>
      <w:r>
        <w:rPr>
          <w:rFonts w:ascii="Helvetica"/>
          <w:sz w:val="20"/>
          <w:szCs w:val="20"/>
          <w:u w:color="000000"/>
          <w:rtl w:val="0"/>
        </w:rPr>
        <w:t>con</w:t>
      </w:r>
      <w:r>
        <w:rPr>
          <w:rFonts w:hAnsi="Helvetica" w:hint="default"/>
          <w:sz w:val="20"/>
          <w:szCs w:val="20"/>
          <w:u w:color="000000"/>
          <w:rtl w:val="0"/>
          <w:lang w:val="en-US"/>
        </w:rPr>
        <w:t> </w:t>
      </w:r>
      <w:r>
        <w:rPr>
          <w:rFonts w:ascii="Helvetica"/>
          <w:i w:val="1"/>
          <w:iCs w:val="1"/>
          <w:sz w:val="20"/>
          <w:szCs w:val="20"/>
          <w:u w:color="000000"/>
          <w:rtl w:val="0"/>
          <w:lang w:val="nl-NL"/>
        </w:rPr>
        <w:t>Klaartje Lambrechts</w:t>
      </w:r>
      <w:r>
        <w:rPr>
          <w:rFonts w:ascii="Helvetica"/>
          <w:sz w:val="20"/>
          <w:szCs w:val="20"/>
          <w:u w:color="000000"/>
          <w:rtl w:val="0"/>
        </w:rPr>
        <w:t xml:space="preserve"> (Anversa)</w:t>
      </w:r>
      <w:r>
        <w:rPr>
          <w:rFonts w:hAnsi="Helvetica" w:hint="default"/>
          <w:sz w:val="20"/>
          <w:szCs w:val="20"/>
          <w:u w:color="000000"/>
          <w:rtl w:val="0"/>
          <w:lang w:val="en-US"/>
        </w:rPr>
        <w:t> </w:t>
      </w:r>
      <w:r>
        <w:rPr>
          <w:rFonts w:ascii="Helvetica"/>
          <w:sz w:val="20"/>
          <w:szCs w:val="20"/>
          <w:u w:color="000000"/>
          <w:rtl w:val="0"/>
        </w:rPr>
        <w:t>e</w:t>
      </w:r>
      <w:r>
        <w:rPr>
          <w:rFonts w:hAnsi="Helvetica" w:hint="default"/>
          <w:sz w:val="20"/>
          <w:szCs w:val="20"/>
          <w:u w:color="000000"/>
          <w:rtl w:val="0"/>
          <w:lang w:val="en-US"/>
        </w:rPr>
        <w:t> </w:t>
      </w:r>
      <w:r>
        <w:rPr>
          <w:rFonts w:ascii="Helvetica"/>
          <w:i w:val="1"/>
          <w:iCs w:val="1"/>
          <w:sz w:val="20"/>
          <w:szCs w:val="20"/>
          <w:u w:color="000000"/>
          <w:rtl w:val="0"/>
          <w:lang w:val="it-IT"/>
        </w:rPr>
        <w:t>Sovrappensiero Design Studio (</w:t>
      </w:r>
      <w:r>
        <w:rPr>
          <w:rFonts w:ascii="Helvetica"/>
          <w:sz w:val="20"/>
          <w:szCs w:val="20"/>
          <w:u w:color="000000"/>
          <w:rtl w:val="0"/>
          <w:lang w:val="it-IT"/>
        </w:rPr>
        <w:t>Milano</w:t>
      </w:r>
      <w:r>
        <w:rPr>
          <w:rFonts w:ascii="Helvetica"/>
          <w:i w:val="1"/>
          <w:iCs w:val="1"/>
          <w:sz w:val="20"/>
          <w:szCs w:val="20"/>
          <w:u w:color="000000"/>
          <w:rtl w:val="0"/>
        </w:rPr>
        <w:t>)</w:t>
      </w:r>
    </w:p>
    <w:p>
      <w:pPr>
        <w:pStyle w:val="Body"/>
        <w:bidi w:val="0"/>
        <w:ind w:left="0" w:right="0" w:firstLine="0"/>
        <w:jc w:val="left"/>
        <w:rPr>
          <w:sz w:val="20"/>
          <w:szCs w:val="20"/>
          <w:u w:color="000000"/>
          <w:rtl w:val="0"/>
        </w:rPr>
      </w:pPr>
    </w:p>
    <w:p>
      <w:pPr>
        <w:pStyle w:val="Body"/>
        <w:bidi w:val="0"/>
        <w:ind w:left="0" w:right="0" w:firstLine="0"/>
        <w:jc w:val="both"/>
        <w:rPr>
          <w:sz w:val="20"/>
          <w:szCs w:val="20"/>
          <w:u w:color="000000"/>
          <w:rtl w:val="0"/>
        </w:rPr>
      </w:pPr>
      <w:r>
        <w:rPr>
          <w:rFonts w:ascii="Helvetica"/>
          <w:sz w:val="20"/>
          <w:szCs w:val="20"/>
          <w:u w:color="000000"/>
          <w:rtl w:val="0"/>
          <w:lang w:val="en-US"/>
        </w:rPr>
        <w:t>ARTpearence N</w:t>
      </w:r>
      <w:r>
        <w:rPr>
          <w:rFonts w:hAnsi="Helvetica" w:hint="default"/>
          <w:sz w:val="20"/>
          <w:szCs w:val="20"/>
          <w:u w:color="000000"/>
          <w:rtl w:val="0"/>
        </w:rPr>
        <w:t>°</w:t>
      </w:r>
      <w:r>
        <w:rPr>
          <w:rFonts w:ascii="Helvetica"/>
          <w:sz w:val="20"/>
          <w:szCs w:val="20"/>
          <w:u w:color="000000"/>
          <w:rtl w:val="0"/>
          <w:lang w:val="it-IT"/>
        </w:rPr>
        <w:t xml:space="preserve">6 trasforma la galleria LaDodo in uno spazio in cui fotografia e design si contagiano  e si mescolano con la Natura fino a diventare un unico ambiente </w:t>
      </w:r>
      <w:r>
        <w:rPr>
          <w:rFonts w:ascii="Helvetica"/>
          <w:i w:val="1"/>
          <w:iCs w:val="1"/>
          <w:sz w:val="20"/>
          <w:szCs w:val="20"/>
          <w:u w:color="000000"/>
          <w:rtl w:val="0"/>
          <w:lang w:val="es-ES_tradnl"/>
        </w:rPr>
        <w:t>extra-ordinario</w:t>
      </w:r>
      <w:r>
        <w:rPr>
          <w:rFonts w:ascii="Helvetica"/>
          <w:sz w:val="20"/>
          <w:szCs w:val="20"/>
          <w:u w:color="000000"/>
          <w:rtl w:val="0"/>
          <w:lang w:val="en-US"/>
        </w:rPr>
        <w:t>. La graphic designer belga Doroth</w:t>
      </w:r>
      <w:r>
        <w:rPr>
          <w:rFonts w:hAnsi="Helvetica" w:hint="default"/>
          <w:sz w:val="20"/>
          <w:szCs w:val="20"/>
          <w:u w:color="000000"/>
          <w:rtl w:val="0"/>
        </w:rPr>
        <w:t xml:space="preserve">é </w:t>
      </w:r>
      <w:r>
        <w:rPr>
          <w:rFonts w:ascii="Helvetica"/>
          <w:sz w:val="20"/>
          <w:szCs w:val="20"/>
          <w:u w:color="000000"/>
          <w:rtl w:val="0"/>
          <w:lang w:val="it-IT"/>
        </w:rPr>
        <w:t xml:space="preserve">Lenaerts  continua a far dialogare diversi </w:t>
      </w:r>
      <w:r>
        <w:rPr>
          <w:rFonts w:ascii="Helvetica"/>
          <w:sz w:val="20"/>
          <w:szCs w:val="20"/>
          <w:u w:color="000000"/>
          <w:rtl w:val="0"/>
          <w:lang w:val="it-IT"/>
        </w:rPr>
        <w:t>progetti</w:t>
      </w:r>
      <w:r>
        <w:rPr>
          <w:rFonts w:ascii="Helvetica"/>
          <w:sz w:val="20"/>
          <w:szCs w:val="20"/>
          <w:u w:color="000000"/>
          <w:rtl w:val="0"/>
          <w:lang w:val="it-IT"/>
        </w:rPr>
        <w:t xml:space="preserve"> creativi nella sua galleria di Porta Romana ed inaugura la sesta mostra AETERNAE e furNATURE per il Salone del Mobile 2016.</w:t>
      </w:r>
    </w:p>
    <w:p>
      <w:pPr>
        <w:pStyle w:val="Body"/>
        <w:bidi w:val="0"/>
        <w:ind w:left="0" w:right="0" w:firstLine="0"/>
        <w:jc w:val="both"/>
        <w:rPr>
          <w:sz w:val="20"/>
          <w:szCs w:val="20"/>
          <w:u w:color="000000"/>
          <w:rtl w:val="0"/>
        </w:rPr>
      </w:pPr>
    </w:p>
    <w:p>
      <w:pPr>
        <w:pStyle w:val="Body"/>
        <w:bidi w:val="0"/>
        <w:ind w:left="0" w:right="0" w:firstLine="0"/>
        <w:jc w:val="both"/>
        <w:rPr>
          <w:sz w:val="20"/>
          <w:szCs w:val="20"/>
          <w:u w:color="000000"/>
          <w:rtl w:val="0"/>
        </w:rPr>
      </w:pPr>
      <w:r>
        <w:rPr>
          <w:rFonts w:ascii="Helvetica"/>
          <w:sz w:val="20"/>
          <w:szCs w:val="20"/>
          <w:u w:color="000000"/>
          <w:rtl w:val="0"/>
          <w:lang w:val="it-IT"/>
        </w:rPr>
        <w:t>Madre Natura o Natura Morta? Nelle foto e nell</w:t>
      </w:r>
      <w:r>
        <w:rPr>
          <w:rFonts w:hAnsi="Helvetica" w:hint="default"/>
          <w:sz w:val="20"/>
          <w:szCs w:val="20"/>
          <w:u w:color="000000"/>
          <w:rtl w:val="0"/>
          <w:lang w:val="fr-FR"/>
        </w:rPr>
        <w:t>’</w:t>
      </w:r>
      <w:r>
        <w:rPr>
          <w:rFonts w:ascii="Helvetica"/>
          <w:sz w:val="20"/>
          <w:szCs w:val="20"/>
          <w:u w:color="000000"/>
          <w:rtl w:val="0"/>
          <w:lang w:val="it-IT"/>
        </w:rPr>
        <w:t>installazione del progetto AETERNAE della belga Klaartje Lambrechts le risposte sono molteplici e i suoi scatti immortalano (e rendono immortale) l</w:t>
      </w:r>
      <w:r>
        <w:rPr>
          <w:rFonts w:hAnsi="Helvetica" w:hint="default"/>
          <w:sz w:val="20"/>
          <w:szCs w:val="20"/>
          <w:u w:color="000000"/>
          <w:rtl w:val="0"/>
          <w:lang w:val="en-US"/>
        </w:rPr>
        <w:t>’</w:t>
      </w:r>
      <w:r>
        <w:rPr>
          <w:rFonts w:ascii="Helvetica"/>
          <w:sz w:val="20"/>
          <w:szCs w:val="20"/>
          <w:u w:color="000000"/>
          <w:rtl w:val="0"/>
          <w:lang w:val="it-IT"/>
        </w:rPr>
        <w:t>Essenza dell</w:t>
      </w:r>
      <w:r>
        <w:rPr>
          <w:rFonts w:hAnsi="Helvetica" w:hint="default"/>
          <w:sz w:val="20"/>
          <w:szCs w:val="20"/>
          <w:u w:color="000000"/>
          <w:rtl w:val="0"/>
          <w:lang w:val="en-US"/>
        </w:rPr>
        <w:t>’</w:t>
      </w:r>
      <w:r>
        <w:rPr>
          <w:rFonts w:ascii="Helvetica"/>
          <w:sz w:val="20"/>
          <w:szCs w:val="20"/>
          <w:u w:color="000000"/>
          <w:rtl w:val="0"/>
          <w:lang w:val="it-IT"/>
        </w:rPr>
        <w:t>Uomo nel suo costante dialogo con la natura cos</w:t>
      </w:r>
      <w:r>
        <w:rPr>
          <w:rFonts w:hAnsi="Helvetica" w:hint="default"/>
          <w:sz w:val="20"/>
          <w:szCs w:val="20"/>
          <w:u w:color="000000"/>
          <w:rtl w:val="0"/>
          <w:lang w:val="en-US"/>
        </w:rPr>
        <w:t>ì</w:t>
      </w:r>
      <w:r>
        <w:rPr>
          <w:rFonts w:ascii="Helvetica"/>
          <w:sz w:val="20"/>
          <w:szCs w:val="20"/>
          <w:u w:color="000000"/>
          <w:rtl w:val="0"/>
          <w:lang w:val="it-IT"/>
        </w:rPr>
        <w:t xml:space="preserve"> come con l</w:t>
      </w:r>
      <w:r>
        <w:rPr>
          <w:rFonts w:hAnsi="Helvetica" w:hint="default"/>
          <w:sz w:val="20"/>
          <w:szCs w:val="20"/>
          <w:u w:color="000000"/>
          <w:rtl w:val="0"/>
          <w:lang w:val="en-US"/>
        </w:rPr>
        <w:t>’</w:t>
      </w:r>
      <w:r>
        <w:rPr>
          <w:rFonts w:ascii="Helvetica"/>
          <w:sz w:val="20"/>
          <w:szCs w:val="20"/>
          <w:u w:color="000000"/>
          <w:rtl w:val="0"/>
          <w:lang w:val="it-IT"/>
        </w:rPr>
        <w:t>ambiente circostante. Uno still-frame di quello che</w:t>
      </w:r>
      <w:r>
        <w:rPr>
          <w:rFonts w:hAnsi="Helvetica" w:hint="default"/>
          <w:sz w:val="20"/>
          <w:szCs w:val="20"/>
          <w:u w:color="000000"/>
          <w:rtl w:val="0"/>
          <w:lang w:val="en-US"/>
        </w:rPr>
        <w:t xml:space="preserve"> è </w:t>
      </w:r>
      <w:r>
        <w:rPr>
          <w:rFonts w:ascii="Helvetica"/>
          <w:sz w:val="20"/>
          <w:szCs w:val="20"/>
          <w:u w:color="000000"/>
          <w:rtl w:val="0"/>
          <w:lang w:val="it-IT"/>
        </w:rPr>
        <w:t>la vita in cui i ritratti di Lambrechts catturano l</w:t>
      </w:r>
      <w:r>
        <w:rPr>
          <w:rFonts w:hAnsi="Helvetica" w:hint="default"/>
          <w:sz w:val="20"/>
          <w:szCs w:val="20"/>
          <w:u w:color="000000"/>
          <w:rtl w:val="0"/>
          <w:lang w:val="en-US"/>
        </w:rPr>
        <w:t>’</w:t>
      </w:r>
      <w:r>
        <w:rPr>
          <w:rFonts w:ascii="Helvetica"/>
          <w:sz w:val="20"/>
          <w:szCs w:val="20"/>
          <w:u w:color="000000"/>
          <w:rtl w:val="0"/>
        </w:rPr>
        <w:t>organicit</w:t>
      </w:r>
      <w:r>
        <w:rPr>
          <w:rFonts w:hAnsi="Helvetica" w:hint="default"/>
          <w:sz w:val="20"/>
          <w:szCs w:val="20"/>
          <w:u w:color="000000"/>
          <w:rtl w:val="0"/>
          <w:lang w:val="en-US"/>
        </w:rPr>
        <w:t>à</w:t>
      </w:r>
      <w:r>
        <w:rPr>
          <w:rFonts w:ascii="Helvetica"/>
          <w:sz w:val="20"/>
          <w:szCs w:val="20"/>
          <w:u w:color="000000"/>
          <w:rtl w:val="0"/>
          <w:lang w:val="it-IT"/>
        </w:rPr>
        <w:t xml:space="preserve"> degli esseri umani e mettono in </w:t>
      </w:r>
      <w:r>
        <w:rPr>
          <w:rFonts w:hAnsi="Helvetica" w:hint="default"/>
          <w:sz w:val="20"/>
          <w:szCs w:val="20"/>
          <w:u w:color="000000"/>
          <w:rtl w:val="0"/>
          <w:lang w:val="en-US"/>
        </w:rPr>
        <w:t>“</w:t>
      </w:r>
      <w:r>
        <w:rPr>
          <w:rFonts w:ascii="Helvetica"/>
          <w:sz w:val="20"/>
          <w:szCs w:val="20"/>
          <w:u w:color="000000"/>
          <w:rtl w:val="0"/>
          <w:lang w:val="en-US"/>
        </w:rPr>
        <w:t>freeze</w:t>
      </w:r>
      <w:r>
        <w:rPr>
          <w:rFonts w:hAnsi="Helvetica" w:hint="default"/>
          <w:sz w:val="20"/>
          <w:szCs w:val="20"/>
          <w:u w:color="000000"/>
          <w:rtl w:val="0"/>
          <w:lang w:val="en-US"/>
        </w:rPr>
        <w:t xml:space="preserve">” </w:t>
      </w:r>
      <w:r>
        <w:rPr>
          <w:rFonts w:ascii="Helvetica"/>
          <w:sz w:val="20"/>
          <w:szCs w:val="20"/>
          <w:u w:color="000000"/>
          <w:rtl w:val="0"/>
          <w:lang w:val="it-IT"/>
        </w:rPr>
        <w:t xml:space="preserve">la loro Potenza per poi riprendere a scorrere. </w:t>
      </w:r>
    </w:p>
    <w:p>
      <w:pPr>
        <w:pStyle w:val="Body"/>
        <w:bidi w:val="0"/>
        <w:ind w:left="0" w:right="0" w:firstLine="0"/>
        <w:jc w:val="both"/>
        <w:rPr>
          <w:sz w:val="20"/>
          <w:szCs w:val="20"/>
          <w:u w:color="000000"/>
          <w:rtl w:val="0"/>
        </w:rPr>
      </w:pPr>
    </w:p>
    <w:p>
      <w:pPr>
        <w:pStyle w:val="Body"/>
        <w:bidi w:val="0"/>
        <w:ind w:left="0" w:right="0" w:firstLine="0"/>
        <w:jc w:val="both"/>
        <w:rPr>
          <w:sz w:val="20"/>
          <w:szCs w:val="20"/>
          <w:u w:color="000000"/>
          <w:rtl w:val="0"/>
        </w:rPr>
      </w:pPr>
      <w:r>
        <w:rPr>
          <w:rFonts w:ascii="Helvetica"/>
          <w:sz w:val="20"/>
          <w:szCs w:val="20"/>
          <w:u w:color="000000"/>
          <w:rtl w:val="0"/>
          <w:lang w:val="it-IT"/>
        </w:rPr>
        <w:t>E scorre anche la vita degli oggetti di furNATURE, pensata da Sovrappensiero Design Studio per adattarsi al luogo in cui si trovano e raccontare storie ed esperienze di chi con gli oggetti interagisce. Il ciclo di un oggetto si porta a compimento quindi solo con un</w:t>
      </w:r>
      <w:r>
        <w:rPr>
          <w:rFonts w:hAnsi="Helvetica" w:hint="default"/>
          <w:sz w:val="20"/>
          <w:szCs w:val="20"/>
          <w:u w:color="000000"/>
          <w:rtl w:val="0"/>
          <w:lang w:val="en-US"/>
        </w:rPr>
        <w:t>’</w:t>
      </w:r>
      <w:r>
        <w:rPr>
          <w:rFonts w:ascii="Helvetica"/>
          <w:sz w:val="20"/>
          <w:szCs w:val="20"/>
          <w:u w:color="000000"/>
          <w:rtl w:val="0"/>
          <w:lang w:val="it-IT"/>
        </w:rPr>
        <w:t>interazione e con uno scambio di narrazioni tra l</w:t>
      </w:r>
      <w:r>
        <w:rPr>
          <w:rFonts w:hAnsi="Helvetica" w:hint="default"/>
          <w:sz w:val="20"/>
          <w:szCs w:val="20"/>
          <w:u w:color="000000"/>
          <w:rtl w:val="0"/>
          <w:lang w:val="en-US"/>
        </w:rPr>
        <w:t>’</w:t>
      </w:r>
      <w:r>
        <w:rPr>
          <w:rFonts w:ascii="Helvetica"/>
          <w:sz w:val="20"/>
          <w:szCs w:val="20"/>
          <w:u w:color="000000"/>
          <w:rtl w:val="0"/>
          <w:lang w:val="it-IT"/>
        </w:rPr>
        <w:t>oggetto stesso e i suoi utenti. furNATURE nasce</w:t>
      </w:r>
      <w:r>
        <w:rPr>
          <w:rFonts w:hAnsi="Helvetica" w:hint="default"/>
          <w:sz w:val="20"/>
          <w:szCs w:val="20"/>
          <w:u w:color="000000"/>
          <w:rtl w:val="0"/>
          <w:lang w:val="en-US"/>
        </w:rPr>
        <w:t xml:space="preserve"> “</w:t>
      </w:r>
      <w:r>
        <w:rPr>
          <w:rFonts w:ascii="Helvetica"/>
          <w:sz w:val="20"/>
          <w:szCs w:val="20"/>
          <w:u w:color="000000"/>
          <w:rtl w:val="0"/>
        </w:rPr>
        <w:t>incompleto</w:t>
      </w:r>
      <w:r>
        <w:rPr>
          <w:rFonts w:hAnsi="Helvetica" w:hint="default"/>
          <w:sz w:val="20"/>
          <w:szCs w:val="20"/>
          <w:u w:color="000000"/>
          <w:rtl w:val="0"/>
          <w:lang w:val="en-US"/>
        </w:rPr>
        <w:t xml:space="preserve">” </w:t>
      </w:r>
      <w:r>
        <w:rPr>
          <w:rFonts w:ascii="Helvetica"/>
          <w:sz w:val="20"/>
          <w:szCs w:val="20"/>
          <w:u w:color="000000"/>
          <w:rtl w:val="0"/>
          <w:lang w:val="it-IT"/>
        </w:rPr>
        <w:t>ma pronto a trovare identit</w:t>
      </w:r>
      <w:r>
        <w:rPr>
          <w:rFonts w:hAnsi="Helvetica" w:hint="default"/>
          <w:sz w:val="20"/>
          <w:szCs w:val="20"/>
          <w:u w:color="000000"/>
          <w:rtl w:val="0"/>
          <w:lang w:val="en-US"/>
        </w:rPr>
        <w:t>à</w:t>
      </w:r>
      <w:r>
        <w:rPr>
          <w:rFonts w:ascii="Helvetica"/>
          <w:sz w:val="20"/>
          <w:szCs w:val="20"/>
          <w:u w:color="000000"/>
          <w:rtl w:val="0"/>
          <w:lang w:val="it-IT"/>
        </w:rPr>
        <w:t xml:space="preserve"> nel flusso vitale della quotidianit</w:t>
      </w:r>
      <w:r>
        <w:rPr>
          <w:rFonts w:hAnsi="Helvetica" w:hint="default"/>
          <w:sz w:val="20"/>
          <w:szCs w:val="20"/>
          <w:u w:color="000000"/>
          <w:rtl w:val="0"/>
          <w:lang w:val="en-US"/>
        </w:rPr>
        <w:t>à</w:t>
      </w:r>
      <w:r>
        <w:rPr>
          <w:rFonts w:ascii="Helvetica"/>
          <w:sz w:val="20"/>
          <w:szCs w:val="20"/>
          <w:u w:color="000000"/>
          <w:rtl w:val="0"/>
          <w:lang w:val="it-IT"/>
        </w:rPr>
        <w:t xml:space="preserve"> e personalizza e localizza l</w:t>
      </w:r>
      <w:r>
        <w:rPr>
          <w:rFonts w:hAnsi="Helvetica" w:hint="default"/>
          <w:sz w:val="20"/>
          <w:szCs w:val="20"/>
          <w:u w:color="000000"/>
          <w:rtl w:val="0"/>
          <w:lang w:val="en-US"/>
        </w:rPr>
        <w:t>’</w:t>
      </w:r>
      <w:r>
        <w:rPr>
          <w:rFonts w:ascii="Helvetica"/>
          <w:sz w:val="20"/>
          <w:szCs w:val="20"/>
          <w:u w:color="000000"/>
          <w:rtl w:val="0"/>
          <w:lang w:val="it-IT"/>
        </w:rPr>
        <w:t>intero equilibrio di design-produzione-installazione.</w:t>
      </w:r>
    </w:p>
    <w:p>
      <w:pPr>
        <w:pStyle w:val="Default"/>
        <w:bidi w:val="0"/>
        <w:ind w:left="0" w:right="0" w:firstLine="0"/>
        <w:jc w:val="left"/>
        <w:rPr>
          <w:color w:val="212121"/>
          <w:sz w:val="20"/>
          <w:szCs w:val="20"/>
          <w:rtl w:val="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r>
        <w:rPr>
          <w:rFonts w:ascii="Helvetica" w:cs="Helvetica" w:hAnsi="Helvetica" w:eastAsia="Helvetica"/>
          <w:sz w:val="20"/>
          <w:szCs w:val="20"/>
        </w:rPr>
        <w:drawing>
          <wp:anchor distT="152400" distB="152400" distL="152400" distR="152400" simplePos="0" relativeHeight="251660288" behindDoc="0" locked="0" layoutInCell="1" allowOverlap="1">
            <wp:simplePos x="0" y="0"/>
            <wp:positionH relativeFrom="margin">
              <wp:posOffset>-6349</wp:posOffset>
            </wp:positionH>
            <wp:positionV relativeFrom="line">
              <wp:posOffset>154775</wp:posOffset>
            </wp:positionV>
            <wp:extent cx="6120057" cy="4078887"/>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NVITE_DEF_rgb-1.jpg"/>
                    <pic:cNvPicPr/>
                  </pic:nvPicPr>
                  <pic:blipFill>
                    <a:blip r:embed="rId4">
                      <a:extLst/>
                    </a:blip>
                    <a:stretch>
                      <a:fillRect/>
                    </a:stretch>
                  </pic:blipFill>
                  <pic:spPr>
                    <a:xfrm>
                      <a:off x="0" y="0"/>
                      <a:ext cx="6120057" cy="4078887"/>
                    </a:xfrm>
                    <a:prstGeom prst="rect">
                      <a:avLst/>
                    </a:prstGeom>
                    <a:ln w="12700" cap="flat">
                      <a:noFill/>
                      <a:miter lim="400000"/>
                    </a:ln>
                    <a:effectLst/>
                  </pic:spPr>
                </pic:pic>
              </a:graphicData>
            </a:graphic>
          </wp:anchor>
        </w:drawing>
      </w: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sz w:val="20"/>
          <w:szCs w:val="20"/>
        </w:rPr>
      </w:pPr>
      <w:r>
        <w:rPr>
          <w:rFonts w:ascii="Helvetica"/>
          <w:sz w:val="20"/>
          <w:szCs w:val="20"/>
          <w:rtl w:val="0"/>
          <w:lang w:val="it-IT"/>
        </w:rPr>
        <w:t>Klaartje Lambrechts</w:t>
      </w:r>
      <w:r>
        <w:rPr>
          <w:rFonts w:ascii="Helvetica"/>
          <w:sz w:val="20"/>
          <w:szCs w:val="20"/>
          <w:rtl w:val="0"/>
          <w:lang w:val="it-IT"/>
        </w:rPr>
        <w:t xml:space="preserve"> present</w:t>
      </w:r>
      <w:r>
        <w:rPr>
          <w:rFonts w:ascii="Helvetica"/>
          <w:sz w:val="20"/>
          <w:szCs w:val="20"/>
          <w:rtl w:val="0"/>
          <w:lang w:val="it-IT"/>
        </w:rPr>
        <w:t>a</w:t>
      </w:r>
      <w:r>
        <w:rPr>
          <w:rFonts w:ascii="Helvetica"/>
          <w:sz w:val="20"/>
          <w:szCs w:val="20"/>
          <w:rtl w:val="0"/>
          <w:lang w:val="it-IT"/>
        </w:rPr>
        <w:t>:</w:t>
      </w:r>
    </w:p>
    <w:p>
      <w:pPr>
        <w:pStyle w:val="Default"/>
        <w:bidi w:val="0"/>
        <w:ind w:left="0" w:right="0" w:firstLine="0"/>
        <w:jc w:val="center"/>
        <w:rPr>
          <w:b w:val="1"/>
          <w:bCs w:val="1"/>
          <w:sz w:val="20"/>
          <w:szCs w:val="20"/>
          <w:rtl w:val="0"/>
        </w:rPr>
      </w:pPr>
      <w:r>
        <w:rPr>
          <w:rFonts w:ascii="Helvetica"/>
          <w:b w:val="1"/>
          <w:bCs w:val="1"/>
          <w:sz w:val="20"/>
          <w:szCs w:val="20"/>
          <w:rtl w:val="0"/>
          <w:lang w:val="it-IT"/>
        </w:rPr>
        <w:t>AETERNAE (Italiano)</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r>
        <w:rPr>
          <w:rFonts w:ascii="Helvetica"/>
          <w:sz w:val="20"/>
          <w:szCs w:val="20"/>
          <w:rtl w:val="0"/>
        </w:rPr>
        <w:t xml:space="preserve">Aeternae </w:t>
      </w:r>
      <w:r>
        <w:rPr>
          <w:rFonts w:ascii="Helvetica"/>
          <w:sz w:val="20"/>
          <w:szCs w:val="20"/>
          <w:rtl w:val="0"/>
          <w:lang w:val="it-IT"/>
        </w:rPr>
        <w:t>raffigura</w:t>
      </w:r>
      <w:r>
        <w:rPr>
          <w:rFonts w:ascii="Helvetica"/>
          <w:sz w:val="20"/>
          <w:szCs w:val="20"/>
          <w:rtl w:val="0"/>
          <w:lang w:val="it-IT"/>
        </w:rPr>
        <w:t xml:space="preserve"> l'apparente dualismo della vita eterna</w:t>
      </w:r>
      <w:r>
        <w:rPr>
          <w:rFonts w:ascii="Helvetica"/>
          <w:sz w:val="20"/>
          <w:szCs w:val="20"/>
          <w:rtl w:val="0"/>
          <w:lang w:val="it-IT"/>
        </w:rPr>
        <w:t>.</w:t>
      </w:r>
    </w:p>
    <w:p>
      <w:pPr>
        <w:pStyle w:val="Default"/>
        <w:bidi w:val="0"/>
        <w:ind w:left="0" w:right="0" w:firstLine="0"/>
        <w:jc w:val="left"/>
        <w:rPr>
          <w:sz w:val="20"/>
          <w:szCs w:val="20"/>
          <w:rtl w:val="0"/>
        </w:rPr>
      </w:pPr>
      <w:r>
        <w:rPr>
          <w:rFonts w:ascii="Helvetica"/>
          <w:sz w:val="20"/>
          <w:szCs w:val="20"/>
          <w:rtl w:val="0"/>
        </w:rPr>
        <w:t>Kla</w:t>
      </w:r>
      <w:r>
        <w:rPr>
          <w:rFonts w:ascii="Helvetica"/>
          <w:sz w:val="20"/>
          <w:szCs w:val="20"/>
          <w:rtl w:val="0"/>
          <w:lang w:val="it-IT"/>
        </w:rPr>
        <w:t>artje</w:t>
      </w:r>
      <w:r>
        <w:rPr>
          <w:rFonts w:ascii="Helvetica"/>
          <w:sz w:val="20"/>
          <w:szCs w:val="20"/>
          <w:rtl w:val="0"/>
        </w:rPr>
        <w:t xml:space="preserve"> Lambert (An</w:t>
      </w:r>
      <w:r>
        <w:rPr>
          <w:rFonts w:ascii="Helvetica"/>
          <w:sz w:val="20"/>
          <w:szCs w:val="20"/>
          <w:rtl w:val="0"/>
          <w:lang w:val="it-IT"/>
        </w:rPr>
        <w:t>versa, 1976</w:t>
      </w:r>
      <w:r>
        <w:rPr>
          <w:rFonts w:ascii="Helvetica"/>
          <w:sz w:val="20"/>
          <w:szCs w:val="20"/>
          <w:rtl w:val="0"/>
          <w:lang w:val="it-IT"/>
        </w:rPr>
        <w:t>) cattura il concetto di infinito in contrasto con lo spirito del tempo, in cui</w:t>
      </w:r>
      <w:r>
        <w:rPr>
          <w:rFonts w:ascii="Helvetica"/>
          <w:sz w:val="20"/>
          <w:szCs w:val="20"/>
          <w:rtl w:val="0"/>
          <w:lang w:val="it-IT"/>
        </w:rPr>
        <w:t xml:space="preserve"> lei</w:t>
      </w:r>
      <w:r>
        <w:rPr>
          <w:rFonts w:ascii="Helvetica"/>
          <w:sz w:val="20"/>
          <w:szCs w:val="20"/>
          <w:rtl w:val="0"/>
          <w:lang w:val="it-IT"/>
        </w:rPr>
        <w:t xml:space="preserve"> percepisce tutto come temporaneo e passeggero.</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r>
        <w:rPr>
          <w:rFonts w:ascii="Helvetica"/>
          <w:sz w:val="20"/>
          <w:szCs w:val="20"/>
          <w:rtl w:val="0"/>
        </w:rPr>
        <w:t>I</w:t>
      </w:r>
      <w:r>
        <w:rPr>
          <w:rFonts w:ascii="Helvetica"/>
          <w:sz w:val="20"/>
          <w:szCs w:val="20"/>
          <w:rtl w:val="0"/>
          <w:lang w:val="it-IT"/>
        </w:rPr>
        <w:t>l</w:t>
      </w:r>
      <w:r>
        <w:rPr>
          <w:rFonts w:ascii="Helvetica"/>
          <w:sz w:val="20"/>
          <w:szCs w:val="20"/>
          <w:rtl w:val="0"/>
        </w:rPr>
        <w:t xml:space="preserve"> </w:t>
      </w:r>
      <w:r>
        <w:rPr>
          <w:rFonts w:ascii="Helvetica"/>
          <w:sz w:val="20"/>
          <w:szCs w:val="20"/>
          <w:rtl w:val="0"/>
          <w:lang w:val="it-IT"/>
        </w:rPr>
        <w:t xml:space="preserve">tema principale </w:t>
      </w:r>
      <w:r>
        <w:rPr>
          <w:rFonts w:ascii="Helvetica"/>
          <w:sz w:val="20"/>
          <w:szCs w:val="20"/>
          <w:rtl w:val="0"/>
          <w:lang w:val="it-IT"/>
        </w:rPr>
        <w:t xml:space="preserve">delle sue opere </w:t>
      </w:r>
      <w:r>
        <w:rPr>
          <w:rFonts w:hAnsi="Helvetica" w:hint="default"/>
          <w:sz w:val="20"/>
          <w:szCs w:val="20"/>
          <w:rtl w:val="0"/>
          <w:lang w:val="it-IT"/>
        </w:rPr>
        <w:t>è</w:t>
      </w:r>
      <w:r>
        <w:rPr>
          <w:rFonts w:ascii="Helvetica"/>
          <w:sz w:val="20"/>
          <w:szCs w:val="20"/>
          <w:rtl w:val="0"/>
          <w:lang w:val="it-IT"/>
        </w:rPr>
        <w:t xml:space="preserve"> classic</w:t>
      </w:r>
      <w:r>
        <w:rPr>
          <w:rFonts w:ascii="Helvetica"/>
          <w:sz w:val="20"/>
          <w:szCs w:val="20"/>
          <w:rtl w:val="0"/>
          <w:lang w:val="it-IT"/>
        </w:rPr>
        <w:t>o</w:t>
      </w:r>
      <w:r>
        <w:rPr>
          <w:rFonts w:ascii="Helvetica"/>
          <w:sz w:val="20"/>
          <w:szCs w:val="20"/>
          <w:rtl w:val="0"/>
          <w:lang w:val="it-IT"/>
        </w:rPr>
        <w:t>, cos</w:t>
      </w:r>
      <w:r>
        <w:rPr>
          <w:rFonts w:hAnsi="Helvetica" w:hint="default"/>
          <w:sz w:val="20"/>
          <w:szCs w:val="20"/>
          <w:rtl w:val="0"/>
          <w:lang w:val="it-IT"/>
        </w:rPr>
        <w:t xml:space="preserve">ì </w:t>
      </w:r>
      <w:r>
        <w:rPr>
          <w:rFonts w:ascii="Helvetica"/>
          <w:sz w:val="20"/>
          <w:szCs w:val="20"/>
          <w:rtl w:val="0"/>
          <w:lang w:val="it-IT"/>
        </w:rPr>
        <w:t>come i generi che Kla</w:t>
      </w:r>
      <w:r>
        <w:rPr>
          <w:rFonts w:ascii="Helvetica"/>
          <w:sz w:val="20"/>
          <w:szCs w:val="20"/>
          <w:rtl w:val="0"/>
          <w:lang w:val="it-IT"/>
        </w:rPr>
        <w:t xml:space="preserve">artje </w:t>
      </w:r>
      <w:r>
        <w:rPr>
          <w:rFonts w:ascii="Helvetica"/>
          <w:sz w:val="20"/>
          <w:szCs w:val="20"/>
          <w:rtl w:val="0"/>
          <w:lang w:val="it-IT"/>
        </w:rPr>
        <w:t xml:space="preserve">affronta nelle sue fotografie. Il risultato dei suoi ritratti e delle sue nature morte </w:t>
      </w:r>
      <w:r>
        <w:rPr>
          <w:rFonts w:hAnsi="Helvetica" w:hint="default"/>
          <w:sz w:val="20"/>
          <w:szCs w:val="20"/>
          <w:rtl w:val="0"/>
          <w:lang w:val="it-IT"/>
        </w:rPr>
        <w:t xml:space="preserve">è </w:t>
      </w:r>
      <w:r>
        <w:rPr>
          <w:rFonts w:ascii="Helvetica"/>
          <w:sz w:val="20"/>
          <w:szCs w:val="20"/>
          <w:rtl w:val="0"/>
          <w:lang w:val="it-IT"/>
        </w:rPr>
        <w:t>una serie di scatti nei quali l'uomo e la natura sono uniti indissolubilmente. Dando uno status di immortalit</w:t>
      </w:r>
      <w:r>
        <w:rPr>
          <w:rFonts w:hAnsi="Helvetica" w:hint="default"/>
          <w:sz w:val="20"/>
          <w:szCs w:val="20"/>
          <w:rtl w:val="0"/>
          <w:lang w:val="fr-FR"/>
        </w:rPr>
        <w:t xml:space="preserve">à </w:t>
      </w:r>
      <w:r>
        <w:rPr>
          <w:rFonts w:ascii="Helvetica"/>
          <w:sz w:val="20"/>
          <w:szCs w:val="20"/>
          <w:rtl w:val="0"/>
          <w:lang w:val="it-IT"/>
        </w:rPr>
        <w:t>al suo medium</w:t>
      </w:r>
      <w:r>
        <w:rPr>
          <w:rFonts w:ascii="Helvetica"/>
          <w:sz w:val="20"/>
          <w:szCs w:val="20"/>
          <w:rtl w:val="0"/>
          <w:lang w:val="it-IT"/>
        </w:rPr>
        <w:t>,</w:t>
      </w:r>
      <w:r>
        <w:rPr>
          <w:rFonts w:ascii="Helvetica"/>
          <w:sz w:val="20"/>
          <w:szCs w:val="20"/>
          <w:rtl w:val="0"/>
          <w:lang w:val="fr-FR"/>
        </w:rPr>
        <w:t xml:space="preserve"> la fotografia</w:t>
      </w:r>
      <w:r>
        <w:rPr>
          <w:rFonts w:ascii="Helvetica"/>
          <w:sz w:val="20"/>
          <w:szCs w:val="20"/>
          <w:rtl w:val="0"/>
          <w:lang w:val="it-IT"/>
        </w:rPr>
        <w:t>, l</w:t>
      </w:r>
      <w:r>
        <w:rPr>
          <w:rFonts w:hAnsi="Helvetica" w:hint="default"/>
          <w:sz w:val="20"/>
          <w:szCs w:val="20"/>
          <w:rtl w:val="0"/>
          <w:lang w:val="it-IT"/>
        </w:rPr>
        <w:t>’</w:t>
      </w:r>
      <w:r>
        <w:rPr>
          <w:rFonts w:ascii="Helvetica"/>
          <w:sz w:val="20"/>
          <w:szCs w:val="20"/>
          <w:rtl w:val="0"/>
          <w:lang w:val="it-IT"/>
        </w:rPr>
        <w:t>artista</w:t>
      </w:r>
      <w:r>
        <w:rPr>
          <w:rFonts w:ascii="Helvetica"/>
          <w:sz w:val="20"/>
          <w:szCs w:val="20"/>
          <w:rtl w:val="0"/>
          <w:lang w:val="it-IT"/>
        </w:rPr>
        <w:t xml:space="preserve"> rafforza </w:t>
      </w:r>
      <w:r>
        <w:rPr>
          <w:rFonts w:ascii="Helvetica"/>
          <w:sz w:val="20"/>
          <w:szCs w:val="20"/>
          <w:rtl w:val="0"/>
          <w:lang w:val="it-IT"/>
        </w:rPr>
        <w:t>l</w:t>
      </w:r>
      <w:r>
        <w:rPr>
          <w:rFonts w:hAnsi="Helvetica" w:hint="default"/>
          <w:sz w:val="20"/>
          <w:szCs w:val="20"/>
          <w:rtl w:val="0"/>
          <w:lang w:val="it-IT"/>
        </w:rPr>
        <w:t>’</w:t>
      </w:r>
      <w:r>
        <w:rPr>
          <w:rFonts w:ascii="Helvetica"/>
          <w:sz w:val="20"/>
          <w:szCs w:val="20"/>
          <w:rtl w:val="0"/>
          <w:lang w:val="it-IT"/>
        </w:rPr>
        <w:t>idea</w:t>
      </w:r>
      <w:r>
        <w:rPr>
          <w:rFonts w:ascii="Helvetica"/>
          <w:sz w:val="20"/>
          <w:szCs w:val="20"/>
          <w:rtl w:val="0"/>
          <w:lang w:val="it-IT"/>
        </w:rPr>
        <w:t xml:space="preserve"> di </w:t>
      </w:r>
      <w:r>
        <w:rPr>
          <w:rFonts w:ascii="Helvetica"/>
          <w:sz w:val="20"/>
          <w:szCs w:val="20"/>
          <w:rtl w:val="0"/>
          <w:lang w:val="it-IT"/>
        </w:rPr>
        <w:t>un ciclo che</w:t>
      </w:r>
      <w:r>
        <w:rPr>
          <w:rFonts w:ascii="Helvetica"/>
          <w:sz w:val="20"/>
          <w:szCs w:val="20"/>
          <w:rtl w:val="0"/>
          <w:lang w:val="it-IT"/>
        </w:rPr>
        <w:t xml:space="preserve"> non si interrompe mai.</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r>
        <w:rPr>
          <w:rFonts w:ascii="Helvetica"/>
          <w:sz w:val="20"/>
          <w:szCs w:val="20"/>
          <w:rtl w:val="0"/>
          <w:lang w:val="it-IT"/>
        </w:rPr>
        <w:t>Quella che affascina Klaartje Lambrecht della</w:t>
      </w:r>
      <w:r>
        <w:rPr>
          <w:rFonts w:ascii="Helvetica"/>
          <w:sz w:val="20"/>
          <w:szCs w:val="20"/>
          <w:rtl w:val="0"/>
        </w:rPr>
        <w:t xml:space="preserve"> </w:t>
      </w:r>
      <w:r>
        <w:rPr>
          <w:rFonts w:ascii="Helvetica"/>
          <w:sz w:val="20"/>
          <w:szCs w:val="20"/>
          <w:rtl w:val="0"/>
          <w:lang w:val="it-IT"/>
        </w:rPr>
        <w:t xml:space="preserve">natura </w:t>
      </w:r>
      <w:r>
        <w:rPr>
          <w:rFonts w:hAnsi="Helvetica" w:hint="default"/>
          <w:sz w:val="20"/>
          <w:szCs w:val="20"/>
          <w:rtl w:val="0"/>
          <w:lang w:val="it-IT"/>
        </w:rPr>
        <w:t xml:space="preserve">è </w:t>
      </w:r>
      <w:r>
        <w:rPr>
          <w:rFonts w:ascii="Helvetica"/>
          <w:sz w:val="20"/>
          <w:szCs w:val="20"/>
          <w:rtl w:val="0"/>
          <w:lang w:val="it-IT"/>
        </w:rPr>
        <w:t>il suo continuo evolversi e la sua forza primordiale, con i contrasti che essa genera. Una forza che pu</w:t>
      </w:r>
      <w:r>
        <w:rPr>
          <w:rFonts w:hAnsi="Helvetica" w:hint="default"/>
          <w:sz w:val="20"/>
          <w:szCs w:val="20"/>
          <w:rtl w:val="0"/>
          <w:lang w:val="it-IT"/>
        </w:rPr>
        <w:t xml:space="preserve">ò </w:t>
      </w:r>
      <w:r>
        <w:rPr>
          <w:rFonts w:ascii="Helvetica"/>
          <w:sz w:val="20"/>
          <w:szCs w:val="20"/>
          <w:rtl w:val="0"/>
          <w:lang w:val="it-IT"/>
        </w:rPr>
        <w:t>essere alla stesso tempo protettiva e benefica cos</w:t>
      </w:r>
      <w:r>
        <w:rPr>
          <w:rFonts w:hAnsi="Helvetica" w:hint="default"/>
          <w:sz w:val="20"/>
          <w:szCs w:val="20"/>
          <w:rtl w:val="0"/>
          <w:lang w:val="it-IT"/>
        </w:rPr>
        <w:t xml:space="preserve">ì </w:t>
      </w:r>
      <w:r>
        <w:rPr>
          <w:rFonts w:ascii="Helvetica"/>
          <w:sz w:val="20"/>
          <w:szCs w:val="20"/>
          <w:rtl w:val="0"/>
          <w:lang w:val="it-IT"/>
        </w:rPr>
        <w:t>come alienante e distruttiva.</w:t>
      </w:r>
      <w:r>
        <w:rPr>
          <w:rFonts w:ascii="Helvetica"/>
          <w:sz w:val="20"/>
          <w:szCs w:val="20"/>
          <w:rtl w:val="0"/>
          <w:lang w:val="it-IT"/>
        </w:rPr>
        <w:t xml:space="preserve"> </w:t>
      </w:r>
      <w:r>
        <w:rPr>
          <w:rFonts w:ascii="Helvetica"/>
          <w:sz w:val="20"/>
          <w:szCs w:val="20"/>
          <w:rtl w:val="0"/>
          <w:lang w:val="it-IT"/>
        </w:rPr>
        <w:t xml:space="preserve">La natura si manifesta </w:t>
      </w:r>
      <w:r>
        <w:rPr>
          <w:rFonts w:ascii="Helvetica"/>
          <w:sz w:val="20"/>
          <w:szCs w:val="20"/>
          <w:rtl w:val="0"/>
          <w:lang w:val="it-IT"/>
        </w:rPr>
        <w:t>in diversi stati; il fluire e lo sbocciare</w:t>
      </w:r>
      <w:r>
        <w:rPr>
          <w:rFonts w:ascii="Helvetica"/>
          <w:sz w:val="20"/>
          <w:szCs w:val="20"/>
          <w:rtl w:val="0"/>
          <w:lang w:val="it-IT"/>
        </w:rPr>
        <w:t xml:space="preserve"> ma anche </w:t>
      </w:r>
      <w:r>
        <w:rPr>
          <w:rFonts w:ascii="Helvetica"/>
          <w:sz w:val="20"/>
          <w:szCs w:val="20"/>
          <w:rtl w:val="0"/>
          <w:lang w:val="it-IT"/>
        </w:rPr>
        <w:t>con la</w:t>
      </w:r>
      <w:r>
        <w:rPr>
          <w:rFonts w:ascii="Helvetica"/>
          <w:sz w:val="20"/>
          <w:szCs w:val="20"/>
          <w:rtl w:val="0"/>
          <w:lang w:val="it-IT"/>
        </w:rPr>
        <w:t xml:space="preserve"> glaciazione, </w:t>
      </w:r>
      <w:r>
        <w:rPr>
          <w:rFonts w:ascii="Helvetica"/>
          <w:sz w:val="20"/>
          <w:szCs w:val="20"/>
          <w:rtl w:val="0"/>
          <w:lang w:val="it-IT"/>
        </w:rPr>
        <w:t xml:space="preserve">una condizione in </w:t>
      </w:r>
      <w:r>
        <w:rPr>
          <w:rFonts w:ascii="Helvetica"/>
          <w:sz w:val="20"/>
          <w:szCs w:val="20"/>
          <w:rtl w:val="0"/>
          <w:lang w:val="it-IT"/>
        </w:rPr>
        <w:t>cui l'eternit</w:t>
      </w:r>
      <w:r>
        <w:rPr>
          <w:rFonts w:hAnsi="Helvetica" w:hint="default"/>
          <w:sz w:val="20"/>
          <w:szCs w:val="20"/>
          <w:rtl w:val="0"/>
          <w:lang w:val="fr-FR"/>
        </w:rPr>
        <w:t xml:space="preserve">à </w:t>
      </w:r>
      <w:r>
        <w:rPr>
          <w:rFonts w:ascii="Helvetica"/>
          <w:sz w:val="20"/>
          <w:szCs w:val="20"/>
          <w:rtl w:val="0"/>
        </w:rPr>
        <w:t>e ci</w:t>
      </w:r>
      <w:r>
        <w:rPr>
          <w:rFonts w:hAnsi="Helvetica" w:hint="default"/>
          <w:sz w:val="20"/>
          <w:szCs w:val="20"/>
          <w:rtl w:val="0"/>
          <w:lang w:val="it-IT"/>
        </w:rPr>
        <w:t xml:space="preserve">ò </w:t>
      </w:r>
      <w:r>
        <w:rPr>
          <w:rFonts w:ascii="Helvetica"/>
          <w:sz w:val="20"/>
          <w:szCs w:val="20"/>
          <w:rtl w:val="0"/>
          <w:lang w:val="it-IT"/>
        </w:rPr>
        <w:t xml:space="preserve">che </w:t>
      </w:r>
      <w:r>
        <w:rPr>
          <w:rFonts w:hAnsi="Helvetica" w:hint="default"/>
          <w:sz w:val="20"/>
          <w:szCs w:val="20"/>
          <w:rtl w:val="0"/>
          <w:lang w:val="it-IT"/>
        </w:rPr>
        <w:t xml:space="preserve">è </w:t>
      </w:r>
      <w:r>
        <w:rPr>
          <w:rFonts w:ascii="Helvetica"/>
          <w:sz w:val="20"/>
          <w:szCs w:val="20"/>
          <w:rtl w:val="0"/>
          <w:lang w:val="it-IT"/>
        </w:rPr>
        <w:t>transitorio si uniscono.</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r>
        <w:rPr>
          <w:rFonts w:ascii="Helvetica"/>
          <w:sz w:val="20"/>
          <w:szCs w:val="20"/>
          <w:rtl w:val="0"/>
          <w:lang w:val="it-IT"/>
        </w:rPr>
        <w:t>Queste caratteristiche si riflettono nelle espressioni introspettive e distanti degli individui rappresentati</w:t>
      </w:r>
      <w:r>
        <w:rPr>
          <w:rFonts w:ascii="Helvetica"/>
          <w:sz w:val="20"/>
          <w:szCs w:val="20"/>
          <w:rtl w:val="0"/>
          <w:lang w:val="it-IT"/>
        </w:rPr>
        <w:t xml:space="preserve">. </w:t>
      </w:r>
      <w:r>
        <w:rPr>
          <w:rFonts w:ascii="Helvetica"/>
          <w:sz w:val="20"/>
          <w:szCs w:val="20"/>
          <w:rtl w:val="0"/>
        </w:rPr>
        <w:t xml:space="preserve"> </w:t>
      </w:r>
      <w:r>
        <w:rPr>
          <w:rFonts w:ascii="Helvetica"/>
          <w:sz w:val="20"/>
          <w:szCs w:val="20"/>
          <w:rtl w:val="0"/>
          <w:lang w:val="it-IT"/>
        </w:rPr>
        <w:t xml:space="preserve">I modelli mostrano le loro emozioni </w:t>
      </w:r>
      <w:r>
        <w:rPr>
          <w:rFonts w:ascii="Helvetica"/>
          <w:sz w:val="20"/>
          <w:szCs w:val="20"/>
          <w:rtl w:val="0"/>
          <w:lang w:val="es-ES_tradnl"/>
        </w:rPr>
        <w:t xml:space="preserve">solo timidamente </w:t>
      </w:r>
      <w:r>
        <w:rPr>
          <w:rFonts w:ascii="Helvetica"/>
          <w:sz w:val="20"/>
          <w:szCs w:val="20"/>
          <w:rtl w:val="0"/>
          <w:lang w:val="it-IT"/>
        </w:rPr>
        <w:t>ma</w:t>
      </w:r>
      <w:r>
        <w:rPr>
          <w:rFonts w:ascii="Helvetica"/>
          <w:sz w:val="20"/>
          <w:szCs w:val="20"/>
          <w:rtl w:val="0"/>
          <w:lang w:val="it-IT"/>
        </w:rPr>
        <w:t xml:space="preserve"> non risultano essere senz</w:t>
      </w:r>
      <w:r>
        <w:rPr>
          <w:rFonts w:hAnsi="Helvetica" w:hint="default"/>
          <w:sz w:val="20"/>
          <w:szCs w:val="20"/>
          <w:rtl w:val="0"/>
          <w:lang w:val="it-IT"/>
        </w:rPr>
        <w:t>’</w:t>
      </w:r>
      <w:r>
        <w:rPr>
          <w:rFonts w:ascii="Helvetica"/>
          <w:sz w:val="20"/>
          <w:szCs w:val="20"/>
          <w:rtl w:val="0"/>
        </w:rPr>
        <w:t>anima</w:t>
      </w:r>
      <w:r>
        <w:rPr>
          <w:rFonts w:ascii="Helvetica"/>
          <w:sz w:val="20"/>
          <w:szCs w:val="20"/>
          <w:rtl w:val="0"/>
          <w:lang w:val="it-IT"/>
        </w:rPr>
        <w:t>, c</w:t>
      </w:r>
      <w:r>
        <w:rPr>
          <w:rFonts w:ascii="Helvetica"/>
          <w:sz w:val="20"/>
          <w:szCs w:val="20"/>
          <w:rtl w:val="0"/>
          <w:lang w:val="it-IT"/>
        </w:rPr>
        <w:t xml:space="preserve">ercano di capire l'elemento estraneo dei loro corpi. </w:t>
      </w:r>
      <w:r>
        <w:rPr>
          <w:rFonts w:ascii="Helvetica"/>
          <w:sz w:val="20"/>
          <w:szCs w:val="20"/>
          <w:rtl w:val="0"/>
          <w:lang w:val="it-IT"/>
        </w:rPr>
        <w:t xml:space="preserve">I soggetti </w:t>
      </w:r>
      <w:r>
        <w:rPr>
          <w:rFonts w:ascii="Helvetica"/>
          <w:sz w:val="20"/>
          <w:szCs w:val="20"/>
          <w:rtl w:val="0"/>
          <w:lang w:val="it-IT"/>
        </w:rPr>
        <w:t xml:space="preserve">rappresentati si immergono nella loro natura interiore, </w:t>
      </w:r>
      <w:r>
        <w:rPr>
          <w:rFonts w:ascii="Helvetica"/>
          <w:sz w:val="20"/>
          <w:szCs w:val="20"/>
          <w:rtl w:val="0"/>
          <w:lang w:val="it-IT"/>
        </w:rPr>
        <w:t>interrogandosi sulla</w:t>
      </w:r>
      <w:r>
        <w:rPr>
          <w:rFonts w:ascii="Helvetica"/>
          <w:sz w:val="20"/>
          <w:szCs w:val="20"/>
          <w:rtl w:val="0"/>
          <w:lang w:val="it-IT"/>
        </w:rPr>
        <w:t xml:space="preserve"> forza primordiale del corpo</w:t>
      </w:r>
      <w:r>
        <w:rPr>
          <w:rFonts w:ascii="Helvetica"/>
          <w:sz w:val="20"/>
          <w:szCs w:val="20"/>
          <w:rtl w:val="0"/>
          <w:lang w:val="it-IT"/>
        </w:rPr>
        <w:t>,</w:t>
      </w:r>
      <w:r>
        <w:rPr>
          <w:rFonts w:ascii="Helvetica"/>
          <w:sz w:val="20"/>
          <w:szCs w:val="20"/>
          <w:rtl w:val="0"/>
          <w:lang w:val="it-IT"/>
        </w:rPr>
        <w:t xml:space="preserve"> che </w:t>
      </w:r>
      <w:r>
        <w:rPr>
          <w:rFonts w:ascii="Helvetica"/>
          <w:sz w:val="20"/>
          <w:szCs w:val="20"/>
          <w:rtl w:val="0"/>
          <w:lang w:val="it-IT"/>
        </w:rPr>
        <w:t>li mantiene caldi.</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r>
        <w:rPr>
          <w:rFonts w:ascii="Helvetica"/>
          <w:sz w:val="20"/>
          <w:szCs w:val="20"/>
          <w:rtl w:val="0"/>
          <w:lang w:val="it-IT"/>
        </w:rPr>
        <w:t xml:space="preserve">Le creature </w:t>
      </w:r>
      <w:r>
        <w:rPr>
          <w:rFonts w:ascii="Helvetica"/>
          <w:sz w:val="20"/>
          <w:szCs w:val="20"/>
          <w:rtl w:val="0"/>
          <w:lang w:val="it-IT"/>
        </w:rPr>
        <w:t xml:space="preserve">fluttuano in una condizione sospesa, </w:t>
      </w:r>
      <w:r>
        <w:rPr>
          <w:rFonts w:ascii="Helvetica"/>
          <w:sz w:val="20"/>
          <w:szCs w:val="20"/>
          <w:rtl w:val="0"/>
          <w:lang w:val="it-IT"/>
        </w:rPr>
        <w:t>n</w:t>
      </w:r>
      <w:r>
        <w:rPr>
          <w:rFonts w:hAnsi="Helvetica" w:hint="default"/>
          <w:sz w:val="20"/>
          <w:szCs w:val="20"/>
          <w:rtl w:val="0"/>
          <w:lang w:val="it-IT"/>
        </w:rPr>
        <w:t>é</w:t>
      </w:r>
      <w:r>
        <w:rPr>
          <w:rFonts w:ascii="Helvetica"/>
          <w:sz w:val="20"/>
          <w:szCs w:val="20"/>
          <w:rtl w:val="0"/>
          <w:lang w:val="pt-PT"/>
        </w:rPr>
        <w:t xml:space="preserve"> a sangue caldo n</w:t>
      </w:r>
      <w:r>
        <w:rPr>
          <w:rFonts w:hAnsi="Helvetica" w:hint="default"/>
          <w:sz w:val="20"/>
          <w:szCs w:val="20"/>
          <w:rtl w:val="0"/>
        </w:rPr>
        <w:t xml:space="preserve">é </w:t>
      </w:r>
      <w:r>
        <w:rPr>
          <w:rFonts w:ascii="Helvetica"/>
          <w:sz w:val="20"/>
          <w:szCs w:val="20"/>
          <w:rtl w:val="0"/>
          <w:lang w:val="it-IT"/>
        </w:rPr>
        <w:t xml:space="preserve">a sangue freddo </w:t>
      </w:r>
      <w:r>
        <w:rPr>
          <w:rFonts w:ascii="Helvetica"/>
          <w:sz w:val="20"/>
          <w:szCs w:val="20"/>
          <w:rtl w:val="0"/>
          <w:lang w:val="it-IT"/>
        </w:rPr>
        <w:t>n</w:t>
      </w:r>
      <w:r>
        <w:rPr>
          <w:rFonts w:hAnsi="Helvetica" w:hint="default"/>
          <w:sz w:val="20"/>
          <w:szCs w:val="20"/>
          <w:rtl w:val="0"/>
          <w:lang w:val="it-IT"/>
        </w:rPr>
        <w:t>é</w:t>
      </w:r>
      <w:r>
        <w:rPr>
          <w:rFonts w:ascii="Helvetica"/>
          <w:sz w:val="20"/>
          <w:szCs w:val="20"/>
          <w:rtl w:val="0"/>
        </w:rPr>
        <w:t xml:space="preserve"> </w:t>
      </w:r>
      <w:r>
        <w:rPr>
          <w:rFonts w:ascii="Helvetica"/>
          <w:sz w:val="20"/>
          <w:szCs w:val="20"/>
          <w:rtl w:val="0"/>
          <w:lang w:val="it-IT"/>
        </w:rPr>
        <w:t>selvatica</w:t>
      </w:r>
      <w:r>
        <w:rPr>
          <w:rFonts w:ascii="Helvetica"/>
          <w:sz w:val="20"/>
          <w:szCs w:val="20"/>
          <w:rtl w:val="0"/>
        </w:rPr>
        <w:t xml:space="preserve"> </w:t>
      </w:r>
      <w:r>
        <w:rPr>
          <w:rFonts w:ascii="Helvetica"/>
          <w:sz w:val="20"/>
          <w:szCs w:val="20"/>
          <w:rtl w:val="0"/>
          <w:lang w:val="it-IT"/>
        </w:rPr>
        <w:t>n</w:t>
      </w:r>
      <w:r>
        <w:rPr>
          <w:rFonts w:hAnsi="Helvetica" w:hint="default"/>
          <w:sz w:val="20"/>
          <w:szCs w:val="20"/>
          <w:rtl w:val="0"/>
          <w:lang w:val="it-IT"/>
        </w:rPr>
        <w:t xml:space="preserve">é </w:t>
      </w:r>
      <w:r>
        <w:rPr>
          <w:rFonts w:ascii="Helvetica"/>
          <w:sz w:val="20"/>
          <w:szCs w:val="20"/>
          <w:rtl w:val="0"/>
          <w:lang w:val="it-IT"/>
        </w:rPr>
        <w:t>civilizzat</w:t>
      </w:r>
      <w:r>
        <w:rPr>
          <w:rFonts w:ascii="Helvetica"/>
          <w:sz w:val="20"/>
          <w:szCs w:val="20"/>
          <w:rtl w:val="0"/>
          <w:lang w:val="it-IT"/>
        </w:rPr>
        <w:t>a</w:t>
      </w:r>
      <w:r>
        <w:rPr>
          <w:rFonts w:ascii="Helvetica"/>
          <w:sz w:val="20"/>
          <w:szCs w:val="20"/>
          <w:rtl w:val="0"/>
          <w:lang w:val="it-IT"/>
        </w:rPr>
        <w:t>. L'intensit</w:t>
      </w:r>
      <w:r>
        <w:rPr>
          <w:rFonts w:hAnsi="Helvetica" w:hint="default"/>
          <w:sz w:val="20"/>
          <w:szCs w:val="20"/>
          <w:rtl w:val="0"/>
          <w:lang w:val="fr-FR"/>
        </w:rPr>
        <w:t xml:space="preserve">à </w:t>
      </w:r>
      <w:r>
        <w:rPr>
          <w:rFonts w:ascii="Helvetica"/>
          <w:sz w:val="20"/>
          <w:szCs w:val="20"/>
          <w:rtl w:val="0"/>
          <w:lang w:val="it-IT"/>
        </w:rPr>
        <w:t>dell'esplosione di colori si contrappone alla neutralit</w:t>
      </w:r>
      <w:r>
        <w:rPr>
          <w:rFonts w:hAnsi="Helvetica" w:hint="default"/>
          <w:sz w:val="20"/>
          <w:szCs w:val="20"/>
          <w:rtl w:val="0"/>
          <w:lang w:val="fr-FR"/>
        </w:rPr>
        <w:t xml:space="preserve">à </w:t>
      </w:r>
      <w:r>
        <w:rPr>
          <w:rFonts w:ascii="Helvetica"/>
          <w:sz w:val="20"/>
          <w:szCs w:val="20"/>
          <w:rtl w:val="0"/>
          <w:lang w:val="it-IT"/>
        </w:rPr>
        <w:t>dei toni della pelle. In questo modo l</w:t>
      </w:r>
      <w:r>
        <w:rPr>
          <w:rFonts w:hAnsi="Helvetica" w:hint="default"/>
          <w:sz w:val="20"/>
          <w:szCs w:val="20"/>
          <w:rtl w:val="0"/>
          <w:lang w:val="it-IT"/>
        </w:rPr>
        <w:t>’</w:t>
      </w:r>
      <w:r>
        <w:rPr>
          <w:rFonts w:ascii="Helvetica"/>
          <w:sz w:val="20"/>
          <w:szCs w:val="20"/>
          <w:rtl w:val="0"/>
        </w:rPr>
        <w:t>artista</w:t>
      </w:r>
      <w:r>
        <w:rPr>
          <w:rFonts w:ascii="Helvetica"/>
          <w:sz w:val="20"/>
          <w:szCs w:val="20"/>
          <w:rtl w:val="0"/>
          <w:lang w:val="it-IT"/>
        </w:rPr>
        <w:t xml:space="preserve"> </w:t>
      </w:r>
      <w:r>
        <w:rPr>
          <w:rFonts w:ascii="Helvetica"/>
          <w:sz w:val="20"/>
          <w:szCs w:val="20"/>
          <w:rtl w:val="0"/>
          <w:lang w:val="it-IT"/>
        </w:rPr>
        <w:t>mette in discussione i confini del concetto di inizio e fine, che definisc</w:t>
      </w:r>
      <w:r>
        <w:rPr>
          <w:rFonts w:ascii="Helvetica"/>
          <w:sz w:val="20"/>
          <w:szCs w:val="20"/>
          <w:rtl w:val="0"/>
          <w:lang w:val="it-IT"/>
        </w:rPr>
        <w:t>ono</w:t>
      </w:r>
      <w:r>
        <w:rPr>
          <w:rFonts w:ascii="Helvetica"/>
          <w:sz w:val="20"/>
          <w:szCs w:val="20"/>
          <w:rtl w:val="0"/>
          <w:lang w:val="it-IT"/>
        </w:rPr>
        <w:t xml:space="preserve"> la nostra natura fisica.</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r>
        <w:rPr>
          <w:rFonts w:ascii="Helvetica"/>
          <w:sz w:val="20"/>
          <w:szCs w:val="20"/>
          <w:rtl w:val="0"/>
          <w:lang w:val="it-IT"/>
        </w:rPr>
        <w:t>Gli aspetti dell'essere vengono rappresentati in tutti le loro declinazioni, il vecchio scorre dentro il nuovo, il maschile dentro il femminile, l'infinito dentro la vanit</w:t>
      </w:r>
      <w:r>
        <w:rPr>
          <w:rFonts w:hAnsi="Helvetica" w:hint="default"/>
          <w:sz w:val="20"/>
          <w:szCs w:val="20"/>
          <w:rtl w:val="0"/>
          <w:lang w:val="fr-FR"/>
        </w:rPr>
        <w:t>à</w:t>
      </w:r>
      <w:r>
        <w:rPr>
          <w:rFonts w:ascii="Helvetica"/>
          <w:sz w:val="20"/>
          <w:szCs w:val="20"/>
          <w:rtl w:val="0"/>
        </w:rPr>
        <w:t>.</w:t>
      </w:r>
    </w:p>
    <w:p>
      <w:pPr>
        <w:pStyle w:val="Default"/>
        <w:bidi w:val="0"/>
        <w:ind w:left="0" w:right="0" w:firstLine="0"/>
        <w:jc w:val="left"/>
        <w:rPr>
          <w:sz w:val="20"/>
          <w:szCs w:val="20"/>
          <w:rtl w:val="0"/>
        </w:rPr>
      </w:pPr>
    </w:p>
    <w:p>
      <w:pPr>
        <w:pStyle w:val="Default"/>
        <w:bidi w:val="0"/>
        <w:ind w:left="0" w:right="0" w:firstLine="0"/>
        <w:jc w:val="center"/>
        <w:rPr>
          <w:b w:val="1"/>
          <w:bCs w:val="1"/>
          <w:color w:val="212121"/>
          <w:sz w:val="20"/>
          <w:szCs w:val="20"/>
          <w:rtl w:val="0"/>
        </w:rPr>
      </w:pPr>
    </w:p>
    <w:p>
      <w:pPr>
        <w:pStyle w:val="Default"/>
        <w:bidi w:val="0"/>
        <w:ind w:left="0" w:right="0" w:firstLine="0"/>
        <w:jc w:val="center"/>
        <w:rPr>
          <w:b w:val="1"/>
          <w:bCs w:val="1"/>
          <w:color w:val="212121"/>
          <w:sz w:val="20"/>
          <w:szCs w:val="20"/>
          <w:rtl w:val="0"/>
        </w:rPr>
      </w:pPr>
      <w:r>
        <w:rPr>
          <w:rFonts w:ascii="Helvetica"/>
          <w:b w:val="1"/>
          <w:bCs w:val="1"/>
          <w:color w:val="212121"/>
          <w:sz w:val="20"/>
          <w:szCs w:val="20"/>
          <w:rtl w:val="0"/>
          <w:lang w:val="it-IT"/>
        </w:rPr>
        <w:t>Klaartje Lambrechts Biografia</w:t>
      </w:r>
    </w:p>
    <w:p>
      <w:pPr>
        <w:pStyle w:val="Default"/>
        <w:bidi w:val="0"/>
        <w:ind w:left="0" w:right="0" w:firstLine="0"/>
        <w:jc w:val="center"/>
        <w:rPr>
          <w:b w:val="1"/>
          <w:bCs w:val="1"/>
          <w:color w:val="212121"/>
          <w:sz w:val="20"/>
          <w:szCs w:val="20"/>
          <w:rtl w:val="0"/>
        </w:rPr>
      </w:pPr>
    </w:p>
    <w:p>
      <w:pPr>
        <w:pStyle w:val="Default"/>
        <w:bidi w:val="0"/>
        <w:ind w:left="0" w:right="0" w:firstLine="0"/>
        <w:jc w:val="left"/>
        <w:rPr>
          <w:sz w:val="20"/>
          <w:szCs w:val="20"/>
          <w:rtl w:val="0"/>
        </w:rPr>
      </w:pPr>
      <w:r>
        <w:rPr>
          <w:rFonts w:ascii="Helvetica"/>
          <w:sz w:val="20"/>
          <w:szCs w:val="20"/>
          <w:rtl w:val="0"/>
          <w:lang w:val="it-IT"/>
        </w:rPr>
        <w:t>Le opere</w:t>
      </w:r>
      <w:r>
        <w:rPr>
          <w:rFonts w:ascii="Helvetica"/>
          <w:sz w:val="20"/>
          <w:szCs w:val="20"/>
          <w:rtl w:val="0"/>
          <w:lang w:val="it-IT"/>
        </w:rPr>
        <w:t xml:space="preserve"> del</w:t>
      </w:r>
      <w:r>
        <w:rPr>
          <w:rFonts w:ascii="Helvetica"/>
          <w:sz w:val="20"/>
          <w:szCs w:val="20"/>
          <w:rtl w:val="0"/>
          <w:lang w:val="it-IT"/>
        </w:rPr>
        <w:t>la</w:t>
      </w:r>
      <w:r>
        <w:rPr>
          <w:rFonts w:ascii="Helvetica"/>
          <w:sz w:val="20"/>
          <w:szCs w:val="20"/>
          <w:rtl w:val="0"/>
        </w:rPr>
        <w:t xml:space="preserve"> fotograf</w:t>
      </w:r>
      <w:r>
        <w:rPr>
          <w:rFonts w:ascii="Helvetica"/>
          <w:sz w:val="20"/>
          <w:szCs w:val="20"/>
          <w:rtl w:val="0"/>
          <w:lang w:val="it-IT"/>
        </w:rPr>
        <w:t>a</w:t>
      </w:r>
      <w:r>
        <w:rPr>
          <w:rFonts w:ascii="Helvetica"/>
          <w:sz w:val="20"/>
          <w:szCs w:val="20"/>
          <w:rtl w:val="0"/>
        </w:rPr>
        <w:t xml:space="preserve"> </w:t>
      </w:r>
      <w:r>
        <w:rPr>
          <w:rFonts w:ascii="Helvetica"/>
          <w:sz w:val="20"/>
          <w:szCs w:val="20"/>
          <w:rtl w:val="0"/>
          <w:lang w:val="it-IT"/>
        </w:rPr>
        <w:t>B</w:t>
      </w:r>
      <w:r>
        <w:rPr>
          <w:rFonts w:ascii="Helvetica"/>
          <w:sz w:val="20"/>
          <w:szCs w:val="20"/>
          <w:rtl w:val="0"/>
          <w:lang w:val="nl-NL"/>
        </w:rPr>
        <w:t xml:space="preserve">elga Klaartje Lambrechts (1976) </w:t>
      </w:r>
      <w:r>
        <w:rPr>
          <w:rFonts w:ascii="Helvetica"/>
          <w:sz w:val="20"/>
          <w:szCs w:val="20"/>
          <w:rtl w:val="0"/>
          <w:lang w:val="it-IT"/>
        </w:rPr>
        <w:t xml:space="preserve">sono </w:t>
      </w:r>
      <w:r>
        <w:rPr>
          <w:rFonts w:ascii="Helvetica"/>
          <w:sz w:val="20"/>
          <w:szCs w:val="20"/>
          <w:rtl w:val="0"/>
          <w:lang w:val="it-IT"/>
        </w:rPr>
        <w:t>caratterizzat</w:t>
      </w:r>
      <w:r>
        <w:rPr>
          <w:rFonts w:ascii="Helvetica"/>
          <w:sz w:val="20"/>
          <w:szCs w:val="20"/>
          <w:rtl w:val="0"/>
          <w:lang w:val="it-IT"/>
        </w:rPr>
        <w:t>e</w:t>
      </w:r>
      <w:r>
        <w:rPr>
          <w:rFonts w:ascii="Helvetica"/>
          <w:sz w:val="20"/>
          <w:szCs w:val="20"/>
          <w:rtl w:val="0"/>
          <w:lang w:val="it-IT"/>
        </w:rPr>
        <w:t xml:space="preserve"> dai suoi rendering </w:t>
      </w:r>
      <w:r>
        <w:rPr>
          <w:rFonts w:ascii="Helvetica"/>
          <w:sz w:val="20"/>
          <w:szCs w:val="20"/>
          <w:rtl w:val="0"/>
          <w:lang w:val="it-IT"/>
        </w:rPr>
        <w:t>seducenti</w:t>
      </w:r>
      <w:r>
        <w:rPr>
          <w:rFonts w:ascii="Helvetica"/>
          <w:sz w:val="20"/>
          <w:szCs w:val="20"/>
          <w:rtl w:val="0"/>
          <w:lang w:val="it-IT"/>
        </w:rPr>
        <w:t xml:space="preserve"> di emozioni umane, spesso intrecciat</w:t>
      </w:r>
      <w:r>
        <w:rPr>
          <w:rFonts w:ascii="Helvetica"/>
          <w:sz w:val="20"/>
          <w:szCs w:val="20"/>
          <w:rtl w:val="0"/>
          <w:lang w:val="it-IT"/>
        </w:rPr>
        <w:t>e con</w:t>
      </w:r>
      <w:r>
        <w:rPr>
          <w:rFonts w:ascii="Helvetica"/>
          <w:sz w:val="20"/>
          <w:szCs w:val="20"/>
          <w:rtl w:val="0"/>
          <w:lang w:val="it-IT"/>
        </w:rPr>
        <w:t xml:space="preserve"> prospettive grafiche o architettonic</w:t>
      </w:r>
      <w:r>
        <w:rPr>
          <w:rFonts w:ascii="Helvetica"/>
          <w:sz w:val="20"/>
          <w:szCs w:val="20"/>
          <w:rtl w:val="0"/>
          <w:lang w:val="it-IT"/>
        </w:rPr>
        <w:t>he</w:t>
      </w:r>
      <w:r>
        <w:rPr>
          <w:rFonts w:ascii="Helvetica"/>
          <w:sz w:val="20"/>
          <w:szCs w:val="20"/>
          <w:rtl w:val="0"/>
        </w:rPr>
        <w:t xml:space="preserve">. </w:t>
      </w:r>
      <w:r>
        <w:rPr>
          <w:rFonts w:ascii="Helvetica"/>
          <w:sz w:val="20"/>
          <w:szCs w:val="20"/>
          <w:rtl w:val="0"/>
          <w:lang w:val="it-IT"/>
        </w:rPr>
        <w:t>Klaartje s</w:t>
      </w:r>
      <w:r>
        <w:rPr>
          <w:rFonts w:ascii="Helvetica"/>
          <w:sz w:val="20"/>
          <w:szCs w:val="20"/>
          <w:rtl w:val="0"/>
        </w:rPr>
        <w:t>perimenta</w:t>
      </w:r>
      <w:r>
        <w:rPr>
          <w:rFonts w:ascii="Helvetica"/>
          <w:sz w:val="20"/>
          <w:szCs w:val="20"/>
          <w:rtl w:val="0"/>
          <w:lang w:val="it-IT"/>
        </w:rPr>
        <w:t xml:space="preserve"> con</w:t>
      </w:r>
    </w:p>
    <w:p>
      <w:pPr>
        <w:pStyle w:val="Default"/>
        <w:bidi w:val="0"/>
        <w:ind w:left="0" w:right="0" w:firstLine="0"/>
        <w:jc w:val="left"/>
        <w:rPr>
          <w:sz w:val="20"/>
          <w:szCs w:val="20"/>
          <w:rtl w:val="0"/>
        </w:rPr>
      </w:pPr>
      <w:r>
        <w:rPr>
          <w:rFonts w:ascii="Helvetica"/>
          <w:sz w:val="20"/>
          <w:szCs w:val="20"/>
          <w:rtl w:val="0"/>
        </w:rPr>
        <w:t>diversi</w:t>
      </w:r>
      <w:r>
        <w:rPr>
          <w:rFonts w:ascii="Helvetica"/>
          <w:sz w:val="20"/>
          <w:szCs w:val="20"/>
          <w:rtl w:val="0"/>
          <w:lang w:val="it-IT"/>
        </w:rPr>
        <w:t xml:space="preserve"> </w:t>
      </w:r>
      <w:r>
        <w:rPr>
          <w:rFonts w:ascii="Helvetica"/>
          <w:sz w:val="20"/>
          <w:szCs w:val="20"/>
          <w:rtl w:val="0"/>
          <w:lang w:val="it-IT"/>
        </w:rPr>
        <w:t xml:space="preserve">generi, ma </w:t>
      </w:r>
      <w:r>
        <w:rPr>
          <w:rFonts w:ascii="Helvetica"/>
          <w:sz w:val="20"/>
          <w:szCs w:val="20"/>
          <w:rtl w:val="0"/>
          <w:lang w:val="it-IT"/>
        </w:rPr>
        <w:t xml:space="preserve">a spiccare nel suo lavoro sono </w:t>
      </w:r>
      <w:r>
        <w:rPr>
          <w:rFonts w:ascii="Helvetica"/>
          <w:sz w:val="20"/>
          <w:szCs w:val="20"/>
          <w:rtl w:val="0"/>
          <w:lang w:val="pt-PT"/>
        </w:rPr>
        <w:t xml:space="preserve">la fotografia documentaria e </w:t>
      </w:r>
      <w:r>
        <w:rPr>
          <w:rFonts w:ascii="Helvetica"/>
          <w:sz w:val="20"/>
          <w:szCs w:val="20"/>
          <w:rtl w:val="0"/>
          <w:lang w:val="it-IT"/>
        </w:rPr>
        <w:t xml:space="preserve">i </w:t>
      </w:r>
      <w:r>
        <w:rPr>
          <w:rFonts w:ascii="Helvetica"/>
          <w:sz w:val="20"/>
          <w:szCs w:val="20"/>
          <w:rtl w:val="0"/>
          <w:lang w:val="it-IT"/>
        </w:rPr>
        <w:t>ritratti. Anche se il suo linguaggio visivo evoca purezza e vulnerabilit</w:t>
      </w:r>
      <w:r>
        <w:rPr>
          <w:rFonts w:hAnsi="Helvetica" w:hint="default"/>
          <w:sz w:val="20"/>
          <w:szCs w:val="20"/>
          <w:rtl w:val="0"/>
          <w:lang w:val="fr-FR"/>
        </w:rPr>
        <w:t>à</w:t>
      </w:r>
      <w:r>
        <w:rPr>
          <w:rFonts w:ascii="Helvetica"/>
          <w:sz w:val="20"/>
          <w:szCs w:val="20"/>
          <w:rtl w:val="0"/>
        </w:rPr>
        <w:t>,</w:t>
      </w:r>
      <w:r>
        <w:rPr>
          <w:rFonts w:ascii="Helvetica"/>
          <w:sz w:val="20"/>
          <w:szCs w:val="20"/>
          <w:rtl w:val="0"/>
          <w:lang w:val="it-IT"/>
        </w:rPr>
        <w:t xml:space="preserve"> dietro questi elementi </w:t>
      </w:r>
      <w:r>
        <w:rPr>
          <w:rFonts w:hAnsi="Helvetica" w:hint="default"/>
          <w:sz w:val="20"/>
          <w:szCs w:val="20"/>
          <w:rtl w:val="0"/>
          <w:lang w:val="it-IT"/>
        </w:rPr>
        <w:t xml:space="preserve">è </w:t>
      </w:r>
      <w:r>
        <w:rPr>
          <w:rFonts w:ascii="Helvetica"/>
          <w:sz w:val="20"/>
          <w:szCs w:val="20"/>
          <w:rtl w:val="0"/>
          <w:lang w:val="it-IT"/>
        </w:rPr>
        <w:t xml:space="preserve">celata una dose di </w:t>
      </w:r>
      <w:r>
        <w:rPr>
          <w:rFonts w:ascii="Helvetica"/>
          <w:sz w:val="20"/>
          <w:szCs w:val="20"/>
          <w:rtl w:val="0"/>
          <w:lang w:val="pt-PT"/>
        </w:rPr>
        <w:t xml:space="preserve">cinismo e </w:t>
      </w:r>
      <w:r>
        <w:rPr>
          <w:rFonts w:ascii="Helvetica"/>
          <w:i w:val="1"/>
          <w:iCs w:val="1"/>
          <w:sz w:val="20"/>
          <w:szCs w:val="20"/>
          <w:rtl w:val="0"/>
          <w:lang w:val="it-IT"/>
        </w:rPr>
        <w:t>furbezza</w:t>
      </w:r>
      <w:r>
        <w:rPr>
          <w:rFonts w:ascii="Helvetica"/>
          <w:sz w:val="20"/>
          <w:szCs w:val="20"/>
          <w:rtl w:val="0"/>
        </w:rPr>
        <w:t xml:space="preserve">. </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r>
        <w:rPr>
          <w:rFonts w:ascii="Helvetica"/>
          <w:sz w:val="20"/>
          <w:szCs w:val="20"/>
          <w:rtl w:val="0"/>
          <w:lang w:val="it-IT"/>
        </w:rPr>
        <w:t xml:space="preserve">Questo </w:t>
      </w:r>
      <w:r>
        <w:rPr>
          <w:rFonts w:ascii="Helvetica"/>
          <w:sz w:val="20"/>
          <w:szCs w:val="20"/>
          <w:rtl w:val="0"/>
          <w:lang w:val="it-IT"/>
        </w:rPr>
        <w:t>sovrapporsi</w:t>
      </w:r>
      <w:r>
        <w:rPr>
          <w:rFonts w:ascii="Helvetica"/>
          <w:sz w:val="20"/>
          <w:szCs w:val="20"/>
          <w:rtl w:val="0"/>
          <w:lang w:val="it-IT"/>
        </w:rPr>
        <w:t xml:space="preserve"> di livelli </w:t>
      </w:r>
      <w:r>
        <w:rPr>
          <w:rFonts w:ascii="Helvetica"/>
          <w:sz w:val="20"/>
          <w:szCs w:val="20"/>
          <w:rtl w:val="0"/>
          <w:lang w:val="it-IT"/>
        </w:rPr>
        <w:t>viene</w:t>
      </w:r>
      <w:r>
        <w:rPr>
          <w:rFonts w:ascii="Helvetica"/>
          <w:sz w:val="20"/>
          <w:szCs w:val="20"/>
          <w:rtl w:val="0"/>
          <w:lang w:val="it-IT"/>
        </w:rPr>
        <w:t xml:space="preserve"> arricchito da</w:t>
      </w:r>
      <w:r>
        <w:rPr>
          <w:rFonts w:ascii="Helvetica"/>
          <w:sz w:val="20"/>
          <w:szCs w:val="20"/>
          <w:rtl w:val="0"/>
          <w:lang w:val="it-IT"/>
        </w:rPr>
        <w:t xml:space="preserve"> una grande sensibilit</w:t>
      </w:r>
      <w:r>
        <w:rPr>
          <w:rFonts w:hAnsi="Helvetica" w:hint="default"/>
          <w:sz w:val="20"/>
          <w:szCs w:val="20"/>
          <w:rtl w:val="0"/>
          <w:lang w:val="it-IT"/>
        </w:rPr>
        <w:t xml:space="preserve">à </w:t>
      </w:r>
      <w:r>
        <w:rPr>
          <w:rFonts w:ascii="Helvetica"/>
          <w:sz w:val="20"/>
          <w:szCs w:val="20"/>
          <w:rtl w:val="0"/>
          <w:lang w:val="it-IT"/>
        </w:rPr>
        <w:t xml:space="preserve">per i </w:t>
      </w:r>
      <w:r>
        <w:rPr>
          <w:rFonts w:ascii="Helvetica"/>
          <w:sz w:val="20"/>
          <w:szCs w:val="20"/>
          <w:rtl w:val="0"/>
          <w:lang w:val="it-IT"/>
        </w:rPr>
        <w:t>giochi di luce</w:t>
      </w:r>
      <w:r>
        <w:rPr>
          <w:rFonts w:ascii="Helvetica"/>
          <w:sz w:val="20"/>
          <w:szCs w:val="20"/>
          <w:rtl w:val="0"/>
          <w:lang w:val="it-IT"/>
        </w:rPr>
        <w:t>. Il</w:t>
      </w:r>
      <w:r>
        <w:rPr>
          <w:rFonts w:ascii="Helvetica"/>
          <w:sz w:val="20"/>
          <w:szCs w:val="20"/>
          <w:rtl w:val="0"/>
          <w:lang w:val="it-IT"/>
        </w:rPr>
        <w:t xml:space="preserve"> tutt</w:t>
      </w:r>
      <w:r>
        <w:rPr>
          <w:rFonts w:ascii="Helvetica"/>
          <w:sz w:val="20"/>
          <w:szCs w:val="20"/>
          <w:rtl w:val="0"/>
          <w:lang w:val="it-IT"/>
        </w:rPr>
        <w:t>o</w:t>
      </w:r>
      <w:r>
        <w:rPr>
          <w:rFonts w:ascii="Helvetica"/>
          <w:sz w:val="20"/>
          <w:szCs w:val="20"/>
          <w:rtl w:val="0"/>
          <w:lang w:val="it-IT"/>
        </w:rPr>
        <w:t xml:space="preserve"> catturat</w:t>
      </w:r>
      <w:r>
        <w:rPr>
          <w:rFonts w:ascii="Helvetica"/>
          <w:sz w:val="20"/>
          <w:szCs w:val="20"/>
          <w:rtl w:val="0"/>
          <w:lang w:val="it-IT"/>
        </w:rPr>
        <w:t>o</w:t>
      </w:r>
      <w:r>
        <w:rPr>
          <w:rFonts w:ascii="Helvetica"/>
          <w:sz w:val="20"/>
          <w:szCs w:val="20"/>
          <w:rtl w:val="0"/>
          <w:lang w:val="it-IT"/>
        </w:rPr>
        <w:t xml:space="preserve"> in composizion</w:t>
      </w:r>
      <w:r>
        <w:rPr>
          <w:rFonts w:ascii="Helvetica"/>
          <w:sz w:val="20"/>
          <w:szCs w:val="20"/>
          <w:rtl w:val="0"/>
          <w:lang w:val="it-IT"/>
        </w:rPr>
        <w:t>i sempre in equilibrio dal punto di vista estetico</w:t>
      </w:r>
      <w:r>
        <w:rPr>
          <w:rFonts w:ascii="Helvetica"/>
          <w:sz w:val="20"/>
          <w:szCs w:val="20"/>
          <w:rtl w:val="0"/>
        </w:rPr>
        <w:t>.</w:t>
      </w:r>
      <w:r>
        <w:rPr>
          <w:rFonts w:ascii="Helvetica"/>
          <w:sz w:val="20"/>
          <w:szCs w:val="20"/>
          <w:rtl w:val="0"/>
          <w:lang w:val="it-IT"/>
        </w:rPr>
        <w:t xml:space="preserve"> </w:t>
      </w:r>
      <w:r>
        <w:rPr>
          <w:rFonts w:ascii="Helvetica"/>
          <w:sz w:val="20"/>
          <w:szCs w:val="20"/>
          <w:rtl w:val="0"/>
        </w:rPr>
        <w:t>Spint</w:t>
      </w:r>
      <w:r>
        <w:rPr>
          <w:rFonts w:ascii="Helvetica"/>
          <w:sz w:val="20"/>
          <w:szCs w:val="20"/>
          <w:rtl w:val="0"/>
          <w:lang w:val="it-IT"/>
        </w:rPr>
        <w:t>a</w:t>
      </w:r>
      <w:r>
        <w:rPr>
          <w:rFonts w:ascii="Helvetica"/>
          <w:sz w:val="20"/>
          <w:szCs w:val="20"/>
          <w:rtl w:val="0"/>
          <w:lang w:val="it-IT"/>
        </w:rPr>
        <w:t xml:space="preserve"> dalla </w:t>
      </w:r>
      <w:r>
        <w:rPr>
          <w:rFonts w:ascii="Helvetica"/>
          <w:sz w:val="20"/>
          <w:szCs w:val="20"/>
          <w:rtl w:val="0"/>
          <w:lang w:val="it-IT"/>
        </w:rPr>
        <w:t xml:space="preserve">ricerca della </w:t>
      </w:r>
      <w:r>
        <w:rPr>
          <w:rFonts w:ascii="Helvetica"/>
          <w:sz w:val="20"/>
          <w:szCs w:val="20"/>
          <w:rtl w:val="0"/>
          <w:lang w:val="it-IT"/>
        </w:rPr>
        <w:t xml:space="preserve">perfezione e grazie alla sua </w:t>
      </w:r>
      <w:r>
        <w:rPr>
          <w:rFonts w:ascii="Helvetica"/>
          <w:sz w:val="20"/>
          <w:szCs w:val="20"/>
          <w:rtl w:val="0"/>
          <w:lang w:val="it-IT"/>
        </w:rPr>
        <w:t>esperienza</w:t>
      </w:r>
      <w:r>
        <w:rPr>
          <w:rFonts w:ascii="Helvetica"/>
          <w:sz w:val="20"/>
          <w:szCs w:val="20"/>
          <w:rtl w:val="0"/>
        </w:rPr>
        <w:t xml:space="preserve"> </w:t>
      </w:r>
      <w:r>
        <w:rPr>
          <w:rFonts w:ascii="Helvetica"/>
          <w:sz w:val="20"/>
          <w:szCs w:val="20"/>
          <w:rtl w:val="0"/>
          <w:lang w:val="it-IT"/>
        </w:rPr>
        <w:t>di</w:t>
      </w:r>
      <w:r>
        <w:rPr>
          <w:rFonts w:ascii="Helvetica"/>
          <w:sz w:val="20"/>
          <w:szCs w:val="20"/>
          <w:rtl w:val="0"/>
          <w:lang w:val="it-IT"/>
        </w:rPr>
        <w:t xml:space="preserve"> dieci anni nel campo della moda</w:t>
      </w:r>
      <w:r>
        <w:rPr>
          <w:rFonts w:ascii="Helvetica"/>
          <w:sz w:val="20"/>
          <w:szCs w:val="20"/>
          <w:rtl w:val="0"/>
          <w:lang w:val="it-IT"/>
        </w:rPr>
        <w:t xml:space="preserve"> </w:t>
      </w:r>
      <w:r>
        <w:rPr>
          <w:rFonts w:ascii="Helvetica"/>
          <w:sz w:val="20"/>
          <w:szCs w:val="20"/>
          <w:rtl w:val="0"/>
          <w:lang w:val="pt-PT"/>
        </w:rPr>
        <w:t>ad Anversa e Parigi</w:t>
      </w:r>
      <w:r>
        <w:rPr>
          <w:rFonts w:ascii="Helvetica"/>
          <w:sz w:val="20"/>
          <w:szCs w:val="20"/>
          <w:rtl w:val="0"/>
          <w:lang w:val="it-IT"/>
        </w:rPr>
        <w:t xml:space="preserve"> - </w:t>
      </w:r>
      <w:r>
        <w:rPr>
          <w:rFonts w:ascii="Helvetica"/>
          <w:sz w:val="20"/>
          <w:szCs w:val="20"/>
          <w:rtl w:val="0"/>
          <w:lang w:val="it-IT"/>
        </w:rPr>
        <w:t>che ha comp</w:t>
      </w:r>
      <w:r>
        <w:rPr>
          <w:rFonts w:ascii="Helvetica"/>
          <w:sz w:val="20"/>
          <w:szCs w:val="20"/>
          <w:rtl w:val="0"/>
          <w:lang w:val="it-IT"/>
        </w:rPr>
        <w:t>iuto</w:t>
      </w:r>
      <w:r>
        <w:rPr>
          <w:rFonts w:ascii="Helvetica"/>
          <w:sz w:val="20"/>
          <w:szCs w:val="20"/>
          <w:rtl w:val="0"/>
          <w:lang w:val="it-IT"/>
        </w:rPr>
        <w:t xml:space="preserve"> come direttore commerciale per la</w:t>
      </w:r>
      <w:r>
        <w:rPr>
          <w:rFonts w:ascii="Helvetica"/>
          <w:sz w:val="20"/>
          <w:szCs w:val="20"/>
          <w:rtl w:val="0"/>
          <w:lang w:val="it-IT"/>
        </w:rPr>
        <w:t xml:space="preserve"> </w:t>
      </w:r>
      <w:r>
        <w:rPr>
          <w:rFonts w:ascii="Helvetica"/>
          <w:sz w:val="20"/>
          <w:szCs w:val="20"/>
          <w:rtl w:val="0"/>
          <w:lang w:val="it-IT"/>
        </w:rPr>
        <w:t>famosa casa di moda belga A.F. Vandevorst</w:t>
      </w:r>
      <w:r>
        <w:rPr>
          <w:rFonts w:ascii="Helvetica"/>
          <w:sz w:val="20"/>
          <w:szCs w:val="20"/>
          <w:rtl w:val="0"/>
          <w:lang w:val="it-IT"/>
        </w:rPr>
        <w:t xml:space="preserve"> - </w:t>
      </w:r>
      <w:r>
        <w:rPr>
          <w:rFonts w:ascii="Helvetica"/>
          <w:sz w:val="20"/>
          <w:szCs w:val="20"/>
          <w:rtl w:val="0"/>
          <w:lang w:val="it-IT"/>
        </w:rPr>
        <w:t>Klaartje ha sviluppato un</w:t>
      </w:r>
      <w:r>
        <w:rPr>
          <w:rFonts w:ascii="Helvetica"/>
          <w:sz w:val="20"/>
          <w:szCs w:val="20"/>
          <w:rtl w:val="0"/>
          <w:lang w:val="it-IT"/>
        </w:rPr>
        <w:t xml:space="preserve">a </w:t>
      </w:r>
      <w:r>
        <w:rPr>
          <w:rFonts w:ascii="Helvetica"/>
          <w:sz w:val="20"/>
          <w:szCs w:val="20"/>
          <w:rtl w:val="0"/>
        </w:rPr>
        <w:t>vision</w:t>
      </w:r>
      <w:r>
        <w:rPr>
          <w:rFonts w:ascii="Helvetica"/>
          <w:sz w:val="20"/>
          <w:szCs w:val="20"/>
          <w:rtl w:val="0"/>
          <w:lang w:val="it-IT"/>
        </w:rPr>
        <w:t>e creativa</w:t>
      </w:r>
      <w:r>
        <w:rPr>
          <w:rFonts w:ascii="Helvetica"/>
          <w:sz w:val="20"/>
          <w:szCs w:val="20"/>
          <w:rtl w:val="0"/>
        </w:rPr>
        <w:t xml:space="preserve">. </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r>
        <w:rPr>
          <w:rFonts w:ascii="Helvetica"/>
          <w:sz w:val="20"/>
          <w:szCs w:val="20"/>
          <w:rtl w:val="0"/>
          <w:lang w:val="it-IT"/>
        </w:rPr>
        <w:t>Nel 200</w:t>
      </w:r>
      <w:r>
        <w:rPr>
          <w:rFonts w:ascii="Helvetica"/>
          <w:sz w:val="20"/>
          <w:szCs w:val="20"/>
          <w:rtl w:val="0"/>
          <w:lang w:val="it-IT"/>
        </w:rPr>
        <w:t xml:space="preserve">8 comincia </w:t>
      </w:r>
      <w:r>
        <w:rPr>
          <w:rFonts w:ascii="Helvetica"/>
          <w:sz w:val="20"/>
          <w:szCs w:val="20"/>
          <w:rtl w:val="0"/>
        </w:rPr>
        <w:t>un</w:t>
      </w:r>
      <w:r>
        <w:rPr>
          <w:rFonts w:ascii="Helvetica"/>
          <w:sz w:val="20"/>
          <w:szCs w:val="20"/>
          <w:rtl w:val="0"/>
          <w:lang w:val="it-IT"/>
        </w:rPr>
        <w:t xml:space="preserve"> percorso </w:t>
      </w:r>
      <w:r>
        <w:rPr>
          <w:rFonts w:ascii="Helvetica"/>
          <w:sz w:val="20"/>
          <w:szCs w:val="20"/>
          <w:rtl w:val="0"/>
        </w:rPr>
        <w:t>forma</w:t>
      </w:r>
      <w:r>
        <w:rPr>
          <w:rFonts w:ascii="Helvetica"/>
          <w:sz w:val="20"/>
          <w:szCs w:val="20"/>
          <w:rtl w:val="0"/>
          <w:lang w:val="it-IT"/>
        </w:rPr>
        <w:t>tivo</w:t>
      </w:r>
      <w:r>
        <w:rPr>
          <w:rFonts w:ascii="Helvetica"/>
          <w:sz w:val="20"/>
          <w:szCs w:val="20"/>
          <w:rtl w:val="0"/>
        </w:rPr>
        <w:t xml:space="preserve"> </w:t>
      </w:r>
      <w:r>
        <w:rPr>
          <w:rFonts w:ascii="Helvetica"/>
          <w:sz w:val="20"/>
          <w:szCs w:val="20"/>
          <w:rtl w:val="0"/>
          <w:lang w:val="it-IT"/>
        </w:rPr>
        <w:t>nel campo della</w:t>
      </w:r>
      <w:r>
        <w:rPr>
          <w:rFonts w:ascii="Helvetica"/>
          <w:sz w:val="20"/>
          <w:szCs w:val="20"/>
          <w:rtl w:val="0"/>
        </w:rPr>
        <w:t xml:space="preserve"> fotografia </w:t>
      </w:r>
      <w:r>
        <w:rPr>
          <w:rFonts w:ascii="Helvetica"/>
          <w:sz w:val="20"/>
          <w:szCs w:val="20"/>
          <w:rtl w:val="0"/>
          <w:lang w:val="it-IT"/>
        </w:rPr>
        <w:t>alla prestigiosa</w:t>
      </w:r>
      <w:r>
        <w:rPr>
          <w:rFonts w:ascii="Helvetica"/>
          <w:sz w:val="20"/>
          <w:szCs w:val="20"/>
          <w:rtl w:val="0"/>
          <w:lang w:val="it-IT"/>
        </w:rPr>
        <w:t xml:space="preserve"> Accademia Reale di Belle Arti di</w:t>
      </w:r>
      <w:r>
        <w:rPr>
          <w:rFonts w:ascii="Helvetica"/>
          <w:sz w:val="20"/>
          <w:szCs w:val="20"/>
          <w:rtl w:val="0"/>
          <w:lang w:val="it-IT"/>
        </w:rPr>
        <w:t xml:space="preserve"> </w:t>
      </w:r>
      <w:r>
        <w:rPr>
          <w:rFonts w:ascii="Helvetica"/>
          <w:sz w:val="20"/>
          <w:szCs w:val="20"/>
          <w:rtl w:val="0"/>
        </w:rPr>
        <w:t xml:space="preserve">Anversa </w:t>
      </w:r>
      <w:r>
        <w:rPr>
          <w:rFonts w:ascii="Helvetica"/>
          <w:sz w:val="20"/>
          <w:szCs w:val="20"/>
          <w:rtl w:val="0"/>
          <w:lang w:val="it-IT"/>
        </w:rPr>
        <w:t>per</w:t>
      </w:r>
      <w:r>
        <w:rPr>
          <w:rFonts w:ascii="Helvetica"/>
          <w:sz w:val="20"/>
          <w:szCs w:val="20"/>
          <w:rtl w:val="0"/>
        </w:rPr>
        <w:t xml:space="preserve"> </w:t>
      </w:r>
      <w:r>
        <w:rPr>
          <w:rFonts w:ascii="Helvetica"/>
          <w:sz w:val="20"/>
          <w:szCs w:val="20"/>
          <w:rtl w:val="0"/>
          <w:lang w:val="it-IT"/>
        </w:rPr>
        <w:t>poter cos</w:t>
      </w:r>
      <w:r>
        <w:rPr>
          <w:rFonts w:hAnsi="Helvetica" w:hint="default"/>
          <w:sz w:val="20"/>
          <w:szCs w:val="20"/>
          <w:rtl w:val="0"/>
          <w:lang w:val="it-IT"/>
        </w:rPr>
        <w:t xml:space="preserve">ì </w:t>
      </w:r>
      <w:r>
        <w:rPr>
          <w:rFonts w:ascii="Helvetica"/>
          <w:sz w:val="20"/>
          <w:szCs w:val="20"/>
          <w:rtl w:val="0"/>
          <w:lang w:val="it-IT"/>
        </w:rPr>
        <w:t xml:space="preserve">raccontare la </w:t>
      </w:r>
      <w:r>
        <w:rPr>
          <w:rFonts w:ascii="Helvetica"/>
          <w:sz w:val="20"/>
          <w:szCs w:val="20"/>
          <w:rtl w:val="0"/>
          <w:lang w:val="it-IT"/>
        </w:rPr>
        <w:t xml:space="preserve">propria </w:t>
      </w:r>
      <w:r>
        <w:rPr>
          <w:rFonts w:ascii="Helvetica"/>
          <w:sz w:val="20"/>
          <w:szCs w:val="20"/>
          <w:rtl w:val="0"/>
          <w:lang w:val="it-IT"/>
        </w:rPr>
        <w:t xml:space="preserve">storia visiva. Nel 2012 </w:t>
      </w:r>
      <w:r>
        <w:rPr>
          <w:rFonts w:ascii="Helvetica"/>
          <w:sz w:val="20"/>
          <w:szCs w:val="20"/>
          <w:rtl w:val="0"/>
          <w:lang w:val="it-IT"/>
        </w:rPr>
        <w:t>decide</w:t>
      </w:r>
      <w:r>
        <w:rPr>
          <w:rFonts w:ascii="Helvetica"/>
          <w:sz w:val="20"/>
          <w:szCs w:val="20"/>
          <w:rtl w:val="0"/>
          <w:lang w:val="it-IT"/>
        </w:rPr>
        <w:t xml:space="preserve"> di dedicar</w:t>
      </w:r>
      <w:r>
        <w:rPr>
          <w:rFonts w:ascii="Helvetica"/>
          <w:sz w:val="20"/>
          <w:szCs w:val="20"/>
          <w:rtl w:val="0"/>
          <w:lang w:val="it-IT"/>
        </w:rPr>
        <w:t>si</w:t>
      </w:r>
      <w:r>
        <w:rPr>
          <w:rFonts w:ascii="Helvetica"/>
          <w:sz w:val="20"/>
          <w:szCs w:val="20"/>
          <w:rtl w:val="0"/>
        </w:rPr>
        <w:t xml:space="preserve"> </w:t>
      </w:r>
      <w:r>
        <w:rPr>
          <w:rFonts w:ascii="Helvetica"/>
          <w:sz w:val="20"/>
          <w:szCs w:val="20"/>
          <w:rtl w:val="0"/>
          <w:lang w:val="it-IT"/>
        </w:rPr>
        <w:t xml:space="preserve">a tempo pieno e professionalmente </w:t>
      </w:r>
      <w:r>
        <w:rPr>
          <w:rFonts w:ascii="Helvetica"/>
          <w:sz w:val="20"/>
          <w:szCs w:val="20"/>
          <w:rtl w:val="0"/>
          <w:lang w:val="it-IT"/>
        </w:rPr>
        <w:t>alla fotografia</w:t>
      </w:r>
      <w:r>
        <w:rPr>
          <w:rFonts w:ascii="Helvetica"/>
          <w:sz w:val="20"/>
          <w:szCs w:val="20"/>
          <w:rtl w:val="0"/>
          <w:lang w:val="it-IT"/>
        </w:rPr>
        <w:t>. N</w:t>
      </w:r>
      <w:r>
        <w:rPr>
          <w:rFonts w:ascii="Helvetica"/>
          <w:sz w:val="20"/>
          <w:szCs w:val="20"/>
          <w:rtl w:val="0"/>
          <w:lang w:val="it-IT"/>
        </w:rPr>
        <w:t>onostante</w:t>
      </w:r>
      <w:r>
        <w:rPr>
          <w:rFonts w:ascii="Helvetica"/>
          <w:sz w:val="20"/>
          <w:szCs w:val="20"/>
          <w:rtl w:val="0"/>
          <w:lang w:val="it-IT"/>
        </w:rPr>
        <w:t xml:space="preserve"> una vocazione arrivata tardi</w:t>
      </w:r>
      <w:r>
        <w:rPr>
          <w:rFonts w:ascii="Helvetica"/>
          <w:sz w:val="20"/>
          <w:szCs w:val="20"/>
          <w:rtl w:val="0"/>
          <w:lang w:val="it-IT"/>
        </w:rPr>
        <w:t>, il suo</w:t>
      </w:r>
      <w:r>
        <w:rPr>
          <w:rFonts w:ascii="Helvetica"/>
          <w:sz w:val="20"/>
          <w:szCs w:val="20"/>
          <w:rtl w:val="0"/>
          <w:lang w:val="it-IT"/>
        </w:rPr>
        <w:t>i</w:t>
      </w:r>
      <w:r>
        <w:rPr>
          <w:rFonts w:ascii="Helvetica"/>
          <w:sz w:val="20"/>
          <w:szCs w:val="20"/>
          <w:rtl w:val="0"/>
          <w:lang w:val="it-IT"/>
        </w:rPr>
        <w:t xml:space="preserve"> lavor</w:t>
      </w:r>
      <w:r>
        <w:rPr>
          <w:rFonts w:ascii="Helvetica"/>
          <w:sz w:val="20"/>
          <w:szCs w:val="20"/>
          <w:rtl w:val="0"/>
          <w:lang w:val="it-IT"/>
        </w:rPr>
        <w:t>i</w:t>
      </w:r>
      <w:r>
        <w:rPr>
          <w:rFonts w:ascii="Helvetica"/>
          <w:sz w:val="20"/>
          <w:szCs w:val="20"/>
          <w:rtl w:val="0"/>
        </w:rPr>
        <w:t xml:space="preserve"> </w:t>
      </w:r>
      <w:r>
        <w:rPr>
          <w:rFonts w:ascii="Helvetica"/>
          <w:sz w:val="20"/>
          <w:szCs w:val="20"/>
          <w:rtl w:val="0"/>
          <w:lang w:val="it-IT"/>
        </w:rPr>
        <w:t>sono</w:t>
      </w:r>
      <w:r>
        <w:rPr>
          <w:rFonts w:ascii="Helvetica"/>
          <w:sz w:val="20"/>
          <w:szCs w:val="20"/>
          <w:rtl w:val="0"/>
        </w:rPr>
        <w:t xml:space="preserve"> gi</w:t>
      </w:r>
      <w:r>
        <w:rPr>
          <w:rFonts w:hAnsi="Helvetica" w:hint="default"/>
          <w:sz w:val="20"/>
          <w:szCs w:val="20"/>
          <w:rtl w:val="0"/>
          <w:lang w:val="fr-FR"/>
        </w:rPr>
        <w:t xml:space="preserve">à </w:t>
      </w:r>
      <w:r>
        <w:rPr>
          <w:rFonts w:ascii="Helvetica"/>
          <w:sz w:val="20"/>
          <w:szCs w:val="20"/>
          <w:rtl w:val="0"/>
        </w:rPr>
        <w:t>stat</w:t>
      </w:r>
      <w:r>
        <w:rPr>
          <w:rFonts w:ascii="Helvetica"/>
          <w:sz w:val="20"/>
          <w:szCs w:val="20"/>
          <w:rtl w:val="0"/>
          <w:lang w:val="it-IT"/>
        </w:rPr>
        <w:t>i</w:t>
      </w:r>
      <w:r>
        <w:rPr>
          <w:rFonts w:ascii="Helvetica"/>
          <w:sz w:val="20"/>
          <w:szCs w:val="20"/>
          <w:rtl w:val="0"/>
        </w:rPr>
        <w:t xml:space="preserve"> nominat</w:t>
      </w:r>
      <w:r>
        <w:rPr>
          <w:rFonts w:ascii="Helvetica"/>
          <w:sz w:val="20"/>
          <w:szCs w:val="20"/>
          <w:rtl w:val="0"/>
          <w:lang w:val="it-IT"/>
        </w:rPr>
        <w:t xml:space="preserve">i </w:t>
      </w:r>
      <w:r>
        <w:rPr>
          <w:rFonts w:ascii="Helvetica"/>
          <w:sz w:val="20"/>
          <w:szCs w:val="20"/>
          <w:rtl w:val="0"/>
        </w:rPr>
        <w:t>per</w:t>
      </w:r>
      <w:r>
        <w:rPr>
          <w:rFonts w:ascii="Helvetica"/>
          <w:sz w:val="20"/>
          <w:szCs w:val="20"/>
          <w:rtl w:val="0"/>
          <w:lang w:val="it-IT"/>
        </w:rPr>
        <w:t xml:space="preserve"> </w:t>
      </w:r>
      <w:r>
        <w:rPr>
          <w:rFonts w:ascii="Helvetica"/>
          <w:sz w:val="20"/>
          <w:szCs w:val="20"/>
          <w:rtl w:val="0"/>
          <w:lang w:val="it-IT"/>
        </w:rPr>
        <w:t>diversi premi</w:t>
      </w:r>
      <w:r>
        <w:rPr>
          <w:rFonts w:ascii="Helvetica"/>
          <w:sz w:val="20"/>
          <w:szCs w:val="20"/>
          <w:rtl w:val="0"/>
          <w:lang w:val="it-IT"/>
        </w:rPr>
        <w:t>. La giovane fotografa ha partecipato a numerosi progetti importanti sia in Belgio che all</w:t>
      </w:r>
      <w:r>
        <w:rPr>
          <w:rFonts w:hAnsi="Helvetica" w:hint="default"/>
          <w:sz w:val="20"/>
          <w:szCs w:val="20"/>
          <w:rtl w:val="0"/>
          <w:lang w:val="it-IT"/>
        </w:rPr>
        <w:t>’</w:t>
      </w:r>
      <w:r>
        <w:rPr>
          <w:rFonts w:ascii="Helvetica"/>
          <w:sz w:val="20"/>
          <w:szCs w:val="20"/>
          <w:rtl w:val="0"/>
          <w:lang w:val="it-IT"/>
        </w:rPr>
        <w:t>estero</w:t>
      </w:r>
      <w:r>
        <w:rPr>
          <w:rFonts w:ascii="Helvetica"/>
          <w:sz w:val="20"/>
          <w:szCs w:val="20"/>
          <w:rtl w:val="0"/>
        </w:rPr>
        <w:t>.</w:t>
      </w:r>
    </w:p>
    <w:p>
      <w:pPr>
        <w:pStyle w:val="Default"/>
        <w:bidi w:val="0"/>
        <w:ind w:left="0" w:right="0" w:firstLine="0"/>
        <w:jc w:val="left"/>
        <w:rPr>
          <w:sz w:val="20"/>
          <w:szCs w:val="20"/>
          <w:rtl w:val="0"/>
        </w:rPr>
      </w:pPr>
    </w:p>
    <w:p>
      <w:pPr>
        <w:pStyle w:val="Default"/>
        <w:bidi w:val="0"/>
        <w:ind w:left="0" w:right="0" w:firstLine="0"/>
        <w:jc w:val="left"/>
        <w:rPr>
          <w:sz w:val="20"/>
          <w:szCs w:val="20"/>
          <w:rtl w:val="0"/>
        </w:rPr>
      </w:pPr>
      <w:r>
        <w:rPr>
          <w:rFonts w:ascii="Helvetica"/>
          <w:sz w:val="20"/>
          <w:szCs w:val="20"/>
          <w:rtl w:val="0"/>
          <w:lang w:val="it-IT"/>
        </w:rPr>
        <w:t>Klaartje Lambrechts vive e lavora ad Anversa.</w:t>
      </w:r>
    </w:p>
    <w:p>
      <w:pPr>
        <w:pStyle w:val="Default"/>
        <w:bidi w:val="0"/>
        <w:ind w:left="0" w:right="0" w:firstLine="0"/>
        <w:jc w:val="left"/>
        <w:rPr>
          <w:sz w:val="20"/>
          <w:szCs w:val="20"/>
          <w:rtl w:val="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r>
        <w:rPr>
          <w:rFonts w:ascii="Helvetica"/>
          <w:sz w:val="20"/>
          <w:szCs w:val="20"/>
          <w:rtl w:val="0"/>
          <w:lang w:val="it-IT"/>
        </w:rPr>
        <w:t>Sovrappensiero Design Studio</w:t>
      </w:r>
      <w:r>
        <w:rPr>
          <w:rFonts w:ascii="Helvetica"/>
          <w:sz w:val="20"/>
          <w:szCs w:val="20"/>
          <w:rtl w:val="0"/>
          <w:lang w:val="it-IT"/>
        </w:rPr>
        <w:t xml:space="preserve"> present</w:t>
      </w:r>
      <w:r>
        <w:rPr>
          <w:rFonts w:ascii="Helvetica"/>
          <w:sz w:val="20"/>
          <w:szCs w:val="20"/>
          <w:rtl w:val="0"/>
          <w:lang w:val="it-IT"/>
        </w:rPr>
        <w:t>a</w:t>
      </w:r>
      <w:r>
        <w:rPr>
          <w:rFonts w:ascii="Helvetica"/>
          <w:sz w:val="20"/>
          <w:szCs w:val="20"/>
          <w:rtl w:val="0"/>
          <w:lang w:val="it-IT"/>
        </w:rPr>
        <w:t>:</w:t>
      </w: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b w:val="1"/>
          <w:bCs w:val="1"/>
          <w:sz w:val="20"/>
          <w:szCs w:val="20"/>
        </w:rPr>
      </w:pPr>
      <w:r>
        <w:rPr>
          <w:rFonts w:ascii="Helvetica"/>
          <w:b w:val="1"/>
          <w:bCs w:val="1"/>
          <w:sz w:val="20"/>
          <w:szCs w:val="20"/>
          <w:rtl w:val="0"/>
          <w:lang w:val="it-IT"/>
        </w:rPr>
        <w:t>fur</w:t>
      </w:r>
      <w:r>
        <w:rPr>
          <w:rFonts w:ascii="Helvetica"/>
          <w:b w:val="1"/>
          <w:bCs w:val="1"/>
          <w:sz w:val="20"/>
          <w:szCs w:val="20"/>
          <w:rtl w:val="0"/>
          <w:lang w:val="it-IT"/>
        </w:rPr>
        <w:t>NATURE</w:t>
      </w:r>
      <w:r>
        <w:rPr>
          <w:rFonts w:ascii="Helvetica"/>
          <w:b w:val="1"/>
          <w:bCs w:val="1"/>
          <w:sz w:val="20"/>
          <w:szCs w:val="20"/>
          <w:rtl w:val="0"/>
          <w:lang w:val="it-IT"/>
        </w:rPr>
        <w:t xml:space="preserve"> (Italiano)</w:t>
      </w:r>
    </w:p>
    <w:p>
      <w:pPr>
        <w:pStyle w:val="Default A"/>
        <w:rPr>
          <w:sz w:val="20"/>
          <w:szCs w:val="2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Un progetto per riequilibrare il rapporto tra carattere globale e ispirazione locale del prodotto.</w:t>
      </w: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Gli oggetti di cui ci circondiamo sono frutto di un processo che coinvolge attori e spostamenti anche intercontinentali, se consideriamo: la fase di progettazione, il processo di estrazione e trasporto dei materiali, la produzione e, infine, la distribuzione.</w:t>
      </w: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Questi prodotti sono nostri solo perch</w:t>
      </w:r>
      <w:r>
        <w:rPr>
          <w:rFonts w:hAnsi="Helvetica" w:hint="default"/>
          <w:sz w:val="20"/>
          <w:szCs w:val="20"/>
          <w:rtl w:val="0"/>
          <w:lang w:val="it-IT"/>
        </w:rPr>
        <w:t xml:space="preserve">é </w:t>
      </w:r>
      <w:r>
        <w:rPr>
          <w:rFonts w:ascii="Helvetica"/>
          <w:sz w:val="20"/>
          <w:szCs w:val="20"/>
          <w:rtl w:val="0"/>
          <w:lang w:val="it-IT"/>
        </w:rPr>
        <w:t xml:space="preserve">li abbiamo acquistati, ma il legame che essi hanno con il mondo da cui provengono </w:t>
      </w:r>
      <w:r>
        <w:rPr>
          <w:rFonts w:hAnsi="Helvetica" w:hint="default"/>
          <w:sz w:val="20"/>
          <w:szCs w:val="20"/>
          <w:rtl w:val="0"/>
          <w:lang w:val="it-IT"/>
        </w:rPr>
        <w:t xml:space="preserve">è </w:t>
      </w:r>
      <w:r>
        <w:rPr>
          <w:rFonts w:ascii="Helvetica"/>
          <w:sz w:val="20"/>
          <w:szCs w:val="20"/>
          <w:rtl w:val="0"/>
          <w:lang w:val="it-IT"/>
        </w:rPr>
        <w:t>poco leggibile, privo di connotazioni geografiche, e non ha risonanza nella realt</w:t>
      </w:r>
      <w:r>
        <w:rPr>
          <w:rFonts w:hAnsi="Helvetica" w:hint="default"/>
          <w:sz w:val="20"/>
          <w:szCs w:val="20"/>
          <w:rtl w:val="0"/>
          <w:lang w:val="it-IT"/>
        </w:rPr>
        <w:t xml:space="preserve">à </w:t>
      </w:r>
      <w:r>
        <w:rPr>
          <w:rFonts w:ascii="Helvetica"/>
          <w:sz w:val="20"/>
          <w:szCs w:val="20"/>
          <w:rtl w:val="0"/>
          <w:lang w:val="it-IT"/>
        </w:rPr>
        <w:t>culturale di chi li possiede.</w:t>
      </w: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Il lavoro sulle peculiarit</w:t>
      </w:r>
      <w:r>
        <w:rPr>
          <w:rFonts w:hAnsi="Helvetica" w:hint="default"/>
          <w:sz w:val="20"/>
          <w:szCs w:val="20"/>
          <w:rtl w:val="0"/>
          <w:lang w:val="it-IT"/>
        </w:rPr>
        <w:t>à</w:t>
      </w:r>
      <w:r>
        <w:rPr>
          <w:rFonts w:ascii="Helvetica"/>
          <w:sz w:val="20"/>
          <w:szCs w:val="20"/>
          <w:rtl w:val="0"/>
          <w:lang w:val="it-IT"/>
        </w:rPr>
        <w:t>, i localismi, la personalizzazione ci ha condotti ad un nuovo progetto di ricerca che ha come oggetto la trasformazione di indistinti prodotti di massa in pezzi unici, geograficamente connotati, identitari e aperti al completamento da parte dell</w:t>
      </w:r>
      <w:r>
        <w:rPr>
          <w:rFonts w:hAnsi="Helvetica" w:hint="default"/>
          <w:sz w:val="20"/>
          <w:szCs w:val="20"/>
          <w:rtl w:val="0"/>
          <w:lang w:val="it-IT"/>
        </w:rPr>
        <w:t>’</w:t>
      </w:r>
      <w:r>
        <w:rPr>
          <w:rFonts w:ascii="Helvetica"/>
          <w:sz w:val="20"/>
          <w:szCs w:val="20"/>
          <w:rtl w:val="0"/>
          <w:lang w:val="it-IT"/>
        </w:rPr>
        <w:t>utente.</w:t>
      </w: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 xml:space="preserve">Abbiamo realizzato degli oggetti </w:t>
      </w:r>
      <w:r>
        <w:rPr>
          <w:rFonts w:hAnsi="Helvetica" w:hint="default"/>
          <w:sz w:val="20"/>
          <w:szCs w:val="20"/>
          <w:rtl w:val="0"/>
          <w:lang w:val="it-IT"/>
        </w:rPr>
        <w:t>“</w:t>
      </w:r>
      <w:r>
        <w:rPr>
          <w:rFonts w:ascii="Helvetica"/>
          <w:sz w:val="20"/>
          <w:szCs w:val="20"/>
          <w:rtl w:val="0"/>
          <w:lang w:val="it-IT"/>
        </w:rPr>
        <w:t>incompleti</w:t>
      </w:r>
      <w:r>
        <w:rPr>
          <w:rFonts w:hAnsi="Helvetica" w:hint="default"/>
          <w:sz w:val="20"/>
          <w:szCs w:val="20"/>
          <w:rtl w:val="0"/>
          <w:lang w:val="it-IT"/>
        </w:rPr>
        <w:t>”</w:t>
      </w:r>
      <w:r>
        <w:rPr>
          <w:rFonts w:ascii="Helvetica"/>
          <w:sz w:val="20"/>
          <w:szCs w:val="20"/>
          <w:rtl w:val="0"/>
          <w:lang w:val="it-IT"/>
        </w:rPr>
        <w:t>, esteticamente anonimi e apolidi, ma custodi di una intelligenza funzionale, in grado di completarsi e attivarsi attraverso l</w:t>
      </w:r>
      <w:r>
        <w:rPr>
          <w:rFonts w:hAnsi="Helvetica" w:hint="default"/>
          <w:sz w:val="20"/>
          <w:szCs w:val="20"/>
          <w:rtl w:val="0"/>
          <w:lang w:val="it-IT"/>
        </w:rPr>
        <w:t>’</w:t>
      </w:r>
      <w:r>
        <w:rPr>
          <w:rFonts w:ascii="Helvetica"/>
          <w:sz w:val="20"/>
          <w:szCs w:val="20"/>
          <w:rtl w:val="0"/>
          <w:lang w:val="it-IT"/>
        </w:rPr>
        <w:t>innesto di elementi naturali rinvenuti dall</w:t>
      </w:r>
      <w:r>
        <w:rPr>
          <w:rFonts w:hAnsi="Helvetica" w:hint="default"/>
          <w:sz w:val="20"/>
          <w:szCs w:val="20"/>
          <w:rtl w:val="0"/>
          <w:lang w:val="it-IT"/>
        </w:rPr>
        <w:t>’</w:t>
      </w:r>
      <w:r>
        <w:rPr>
          <w:rFonts w:ascii="Helvetica"/>
          <w:sz w:val="20"/>
          <w:szCs w:val="20"/>
          <w:rtl w:val="0"/>
          <w:lang w:val="it-IT"/>
        </w:rPr>
        <w:t>utente in una specifica localit</w:t>
      </w:r>
      <w:r>
        <w:rPr>
          <w:rFonts w:hAnsi="Helvetica" w:hint="default"/>
          <w:sz w:val="20"/>
          <w:szCs w:val="20"/>
          <w:rtl w:val="0"/>
          <w:lang w:val="it-IT"/>
        </w:rPr>
        <w:t xml:space="preserve">à </w:t>
      </w:r>
      <w:r>
        <w:rPr>
          <w:rFonts w:ascii="Helvetica"/>
          <w:sz w:val="20"/>
          <w:szCs w:val="20"/>
          <w:rtl w:val="0"/>
          <w:lang w:val="it-IT"/>
        </w:rPr>
        <w:t>e scelti secondo i propri gusti, i bisogni e il legame con il territorio.</w:t>
      </w: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Questo crea una dualit</w:t>
      </w:r>
      <w:r>
        <w:rPr>
          <w:rFonts w:hAnsi="Helvetica" w:hint="default"/>
          <w:sz w:val="20"/>
          <w:szCs w:val="20"/>
          <w:rtl w:val="0"/>
          <w:lang w:val="it-IT"/>
        </w:rPr>
        <w:t xml:space="preserve">à </w:t>
      </w:r>
      <w:r>
        <w:rPr>
          <w:rFonts w:ascii="Helvetica"/>
          <w:sz w:val="20"/>
          <w:szCs w:val="20"/>
          <w:rtl w:val="0"/>
          <w:lang w:val="it-IT"/>
        </w:rPr>
        <w:t>ben visibile nell</w:t>
      </w:r>
      <w:r>
        <w:rPr>
          <w:rFonts w:hAnsi="Helvetica" w:hint="default"/>
          <w:sz w:val="20"/>
          <w:szCs w:val="20"/>
          <w:rtl w:val="0"/>
          <w:lang w:val="it-IT"/>
        </w:rPr>
        <w:t>’</w:t>
      </w:r>
      <w:r>
        <w:rPr>
          <w:rFonts w:ascii="Helvetica"/>
          <w:sz w:val="20"/>
          <w:szCs w:val="20"/>
          <w:rtl w:val="0"/>
          <w:lang w:val="it-IT"/>
        </w:rPr>
        <w:t>oggetto finale: una componente minima, nata dall</w:t>
      </w:r>
      <w:r>
        <w:rPr>
          <w:rFonts w:hAnsi="Helvetica" w:hint="default"/>
          <w:sz w:val="20"/>
          <w:szCs w:val="20"/>
          <w:rtl w:val="0"/>
          <w:lang w:val="it-IT"/>
        </w:rPr>
        <w:t>’</w:t>
      </w:r>
      <w:r>
        <w:rPr>
          <w:rFonts w:ascii="Helvetica"/>
          <w:sz w:val="20"/>
          <w:szCs w:val="20"/>
          <w:rtl w:val="0"/>
          <w:lang w:val="it-IT"/>
        </w:rPr>
        <w:t>industria, riproducibile ovunque e distribuita globalmente e, quindi, figlia di nessun luogo; e una componente naturale, unica, figlia di un luogo specifico, cucita sui gusti dell</w:t>
      </w:r>
      <w:r>
        <w:rPr>
          <w:rFonts w:hAnsi="Helvetica" w:hint="default"/>
          <w:sz w:val="20"/>
          <w:szCs w:val="20"/>
          <w:rtl w:val="0"/>
          <w:lang w:val="it-IT"/>
        </w:rPr>
        <w:t>’</w:t>
      </w:r>
      <w:r>
        <w:rPr>
          <w:rFonts w:ascii="Helvetica"/>
          <w:sz w:val="20"/>
          <w:szCs w:val="20"/>
          <w:rtl w:val="0"/>
          <w:lang w:val="it-IT"/>
        </w:rPr>
        <w:t>utente finale, creando un nuovo equilibrio tra globale e locale.</w:t>
      </w:r>
    </w:p>
    <w:p>
      <w:pPr>
        <w:pStyle w:val="Default 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Il progetto sar</w:t>
      </w:r>
      <w:r>
        <w:rPr>
          <w:rFonts w:hAnsi="Helvetica" w:hint="default"/>
          <w:sz w:val="20"/>
          <w:szCs w:val="20"/>
          <w:rtl w:val="0"/>
          <w:lang w:val="it-IT"/>
        </w:rPr>
        <w:t xml:space="preserve">à </w:t>
      </w:r>
      <w:r>
        <w:rPr>
          <w:rFonts w:ascii="Helvetica"/>
          <w:sz w:val="20"/>
          <w:szCs w:val="20"/>
          <w:rtl w:val="0"/>
          <w:lang w:val="it-IT"/>
        </w:rPr>
        <w:t>presentato in occasione della Milano Design week 2016 presso LA DODO gallery.</w:t>
      </w:r>
    </w:p>
    <w:p>
      <w:pPr>
        <w:pStyle w:val="Default 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p>
    <w:p>
      <w:pPr>
        <w:pStyle w:val="Default 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b w:val="1"/>
          <w:bCs w:val="1"/>
          <w:sz w:val="20"/>
          <w:szCs w:val="20"/>
        </w:rPr>
      </w:pPr>
      <w:r>
        <w:rPr>
          <w:rFonts w:ascii="Helvetica"/>
          <w:b w:val="1"/>
          <w:bCs w:val="1"/>
          <w:sz w:val="20"/>
          <w:szCs w:val="20"/>
          <w:rtl w:val="0"/>
          <w:lang w:val="it-IT"/>
        </w:rPr>
        <w:t>Appendiabiti:</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parti industriali: acciaio</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parti naturali: pietra + rami</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b w:val="1"/>
          <w:bCs w:val="1"/>
          <w:sz w:val="20"/>
          <w:szCs w:val="20"/>
        </w:rPr>
      </w:pPr>
      <w:r>
        <w:rPr>
          <w:rFonts w:ascii="Helvetica"/>
          <w:b w:val="1"/>
          <w:bCs w:val="1"/>
          <w:sz w:val="20"/>
          <w:szCs w:val="20"/>
          <w:rtl w:val="0"/>
          <w:lang w:val="it-IT"/>
        </w:rPr>
        <w:t>Tavolino</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parti industriali: struttura in acciaio + piano in MDF colorato in pasta</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 xml:space="preserve">parti naturali: pietra </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b w:val="1"/>
          <w:bCs w:val="1"/>
          <w:sz w:val="20"/>
          <w:szCs w:val="20"/>
        </w:rPr>
      </w:pPr>
      <w:r>
        <w:rPr>
          <w:rFonts w:ascii="Helvetica"/>
          <w:b w:val="1"/>
          <w:bCs w:val="1"/>
          <w:sz w:val="20"/>
          <w:szCs w:val="20"/>
          <w:rtl w:val="0"/>
          <w:lang w:val="it-IT"/>
        </w:rPr>
        <w:t>Clessidra</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parti industriali: vetro soffiato</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parti naturali: sabbie</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b w:val="1"/>
          <w:bCs w:val="1"/>
          <w:sz w:val="20"/>
          <w:szCs w:val="20"/>
        </w:rPr>
      </w:pPr>
      <w:r>
        <w:rPr>
          <w:rFonts w:ascii="Helvetica"/>
          <w:b w:val="1"/>
          <w:bCs w:val="1"/>
          <w:sz w:val="20"/>
          <w:szCs w:val="20"/>
          <w:rtl w:val="0"/>
          <w:lang w:val="it-IT"/>
        </w:rPr>
        <w:t>Paesaggio domestico</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parti industriali: morsetto in marmo e legno</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parti naturali: fiori (o qualsiasi altro elemento naturale)</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b w:val="1"/>
          <w:bCs w:val="1"/>
          <w:sz w:val="20"/>
          <w:szCs w:val="20"/>
        </w:rPr>
      </w:pPr>
      <w:r>
        <w:rPr>
          <w:rFonts w:ascii="Helvetica"/>
          <w:b w:val="1"/>
          <w:bCs w:val="1"/>
          <w:sz w:val="20"/>
          <w:szCs w:val="20"/>
          <w:rtl w:val="0"/>
          <w:lang w:val="it-IT"/>
        </w:rPr>
        <w:t>Portasciugamani</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parti industriali: MDF colorato in pasta</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r>
        <w:rPr>
          <w:rFonts w:ascii="Helvetica"/>
          <w:sz w:val="20"/>
          <w:szCs w:val="20"/>
          <w:rtl w:val="0"/>
          <w:lang w:val="it-IT"/>
        </w:rPr>
        <w:t>parti naturali: ramo</w:t>
      </w:r>
    </w:p>
    <w:p>
      <w:pPr>
        <w:pStyle w:val="Default 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sz w:val="20"/>
          <w:szCs w:val="20"/>
        </w:rPr>
      </w:pP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r>
        <w:rPr>
          <w:rFonts w:ascii="Helvetica"/>
          <w:sz w:val="20"/>
          <w:szCs w:val="20"/>
          <w:rtl w:val="0"/>
          <w:lang w:val="it-IT"/>
        </w:rPr>
        <w:t>Photo Credit: Dario De Sirianna</w:t>
      </w:r>
    </w:p>
    <w:p>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Helvetica" w:cs="Helvetica" w:hAnsi="Helvetica" w:eastAsia="Helvetica"/>
          <w:sz w:val="20"/>
          <w:szCs w:val="20"/>
        </w:rPr>
      </w:pPr>
    </w:p>
    <w:p>
      <w:pPr>
        <w:pStyle w:val="Corpo tes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b w:val="1"/>
          <w:bCs w:val="1"/>
          <w:sz w:val="20"/>
          <w:szCs w:val="20"/>
        </w:rPr>
      </w:pPr>
      <w:r>
        <w:rPr>
          <w:rFonts w:ascii="Helvetica"/>
          <w:b w:val="1"/>
          <w:bCs w:val="1"/>
          <w:sz w:val="20"/>
          <w:szCs w:val="20"/>
          <w:rtl w:val="0"/>
          <w:lang w:val="it-IT"/>
        </w:rPr>
        <w:t>Sovrappensiero Design Studio</w:t>
      </w:r>
    </w:p>
    <w:p>
      <w:pPr>
        <w:pStyle w:val="Corpo tes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b w:val="1"/>
          <w:bCs w:val="1"/>
          <w:sz w:val="20"/>
          <w:szCs w:val="20"/>
        </w:rPr>
      </w:pPr>
    </w:p>
    <w:p>
      <w:pPr>
        <w:pStyle w:val="Corpo tes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Helvetica" w:cs="Helvetica" w:hAnsi="Helvetica" w:eastAsia="Helvetica"/>
        </w:rPr>
      </w:pPr>
      <w:r>
        <w:rPr>
          <w:rFonts w:ascii="Helvetica"/>
          <w:sz w:val="20"/>
          <w:szCs w:val="20"/>
          <w:rtl w:val="0"/>
          <w:lang w:val="it-IT"/>
        </w:rPr>
        <w:t xml:space="preserve">Sovrappensiero Design Studio nasce a Milano nel 2007 dal sodalizio creativo tra Lorenzo De Rosa ed Ernesto Iadevaia. Il loro primo innovativo progetto, </w:t>
      </w:r>
      <w:r>
        <w:rPr>
          <w:rFonts w:hAnsi="Helvetica" w:hint="default"/>
          <w:sz w:val="20"/>
          <w:szCs w:val="20"/>
          <w:rtl w:val="0"/>
          <w:lang w:val="it-IT"/>
        </w:rPr>
        <w:t>“</w:t>
      </w:r>
      <w:r>
        <w:rPr>
          <w:rFonts w:ascii="Helvetica"/>
          <w:sz w:val="20"/>
          <w:szCs w:val="20"/>
          <w:rtl w:val="0"/>
          <w:lang w:val="it-IT"/>
        </w:rPr>
        <w:t>Design for blind people</w:t>
      </w:r>
      <w:r>
        <w:rPr>
          <w:rFonts w:hAnsi="Helvetica" w:hint="default"/>
          <w:sz w:val="20"/>
          <w:szCs w:val="20"/>
          <w:rtl w:val="0"/>
          <w:lang w:val="it-IT"/>
        </w:rPr>
        <w:t>”</w:t>
      </w:r>
      <w:r>
        <w:rPr>
          <w:rFonts w:ascii="Helvetica"/>
          <w:sz w:val="20"/>
          <w:szCs w:val="20"/>
          <w:rtl w:val="0"/>
          <w:lang w:val="it-IT"/>
        </w:rPr>
        <w:t xml:space="preserve">, viene presentato al Salone Satellite nel 2008 e da allora il percorso si </w:t>
      </w:r>
      <w:r>
        <w:rPr>
          <w:rFonts w:hAnsi="Helvetica" w:hint="default"/>
          <w:sz w:val="20"/>
          <w:szCs w:val="20"/>
          <w:rtl w:val="0"/>
          <w:lang w:val="it-IT"/>
        </w:rPr>
        <w:t xml:space="preserve">è </w:t>
      </w:r>
      <w:r>
        <w:rPr>
          <w:rFonts w:ascii="Helvetica"/>
          <w:sz w:val="20"/>
          <w:szCs w:val="20"/>
          <w:rtl w:val="0"/>
          <w:lang w:val="it-IT"/>
        </w:rPr>
        <w:t>snodato attraverso una continua ricerca, tra sperimentazione e produzione industriale, alla quale con tenacia applicano la loro poetica delicata ed onirica. Riconosciuti tra i designer emergenti pi</w:t>
      </w:r>
      <w:r>
        <w:rPr>
          <w:rFonts w:hAnsi="Helvetica" w:hint="default"/>
          <w:sz w:val="20"/>
          <w:szCs w:val="20"/>
          <w:rtl w:val="0"/>
          <w:lang w:val="it-IT"/>
        </w:rPr>
        <w:t xml:space="preserve">ù </w:t>
      </w:r>
      <w:r>
        <w:rPr>
          <w:rFonts w:ascii="Helvetica"/>
          <w:sz w:val="20"/>
          <w:szCs w:val="20"/>
          <w:rtl w:val="0"/>
          <w:lang w:val="it-IT"/>
        </w:rPr>
        <w:t xml:space="preserve">interessanti del panorama italiano, collaborano con diverse aziende del design italiano come Porada, Bialetti, Incipit, Corraini, WayPoint e Manerba con la quale hanno realizzato il progetto di ricerca Office+Retrofit selezionato per l'ADI design Index. Nel 2014 vincono il primo premio del concorso </w:t>
      </w:r>
      <w:r>
        <w:rPr>
          <w:rFonts w:hAnsi="Helvetica" w:hint="default"/>
          <w:sz w:val="20"/>
          <w:szCs w:val="20"/>
          <w:rtl w:val="0"/>
          <w:lang w:val="it-IT"/>
        </w:rPr>
        <w:t>“</w:t>
      </w:r>
      <w:r>
        <w:rPr>
          <w:rFonts w:ascii="Helvetica"/>
          <w:sz w:val="20"/>
          <w:szCs w:val="20"/>
          <w:rtl w:val="0"/>
          <w:lang w:val="it-IT"/>
        </w:rPr>
        <w:t>Young &amp; Design</w:t>
      </w:r>
      <w:r>
        <w:rPr>
          <w:rFonts w:hAnsi="Helvetica" w:hint="default"/>
          <w:sz w:val="20"/>
          <w:szCs w:val="20"/>
          <w:rtl w:val="0"/>
          <w:lang w:val="it-IT"/>
        </w:rPr>
        <w:t>”</w:t>
      </w:r>
      <w:r>
        <w:rPr>
          <w:rFonts w:ascii="Helvetica"/>
          <w:sz w:val="20"/>
          <w:szCs w:val="20"/>
          <w:rtl w:val="0"/>
          <w:lang w:val="it-IT"/>
        </w:rPr>
        <w:t xml:space="preserve">, con il progetto </w:t>
      </w:r>
      <w:r>
        <w:rPr>
          <w:rFonts w:hAnsi="Helvetica" w:hint="default"/>
          <w:sz w:val="20"/>
          <w:szCs w:val="20"/>
          <w:rtl w:val="0"/>
          <w:lang w:val="it-IT"/>
        </w:rPr>
        <w:t>“</w:t>
      </w:r>
      <w:r>
        <w:rPr>
          <w:rFonts w:ascii="Helvetica"/>
          <w:sz w:val="20"/>
          <w:szCs w:val="20"/>
          <w:rtl w:val="0"/>
          <w:lang w:val="it-IT"/>
        </w:rPr>
        <w:t>Cook</w:t>
      </w:r>
      <w:r>
        <w:rPr>
          <w:rFonts w:hAnsi="Helvetica" w:hint="default"/>
          <w:sz w:val="20"/>
          <w:szCs w:val="20"/>
          <w:rtl w:val="0"/>
          <w:lang w:val="it-IT"/>
        </w:rPr>
        <w:t xml:space="preserve">” </w:t>
      </w:r>
      <w:r>
        <w:rPr>
          <w:rFonts w:ascii="Helvetica"/>
          <w:sz w:val="20"/>
          <w:szCs w:val="20"/>
          <w:rtl w:val="0"/>
          <w:lang w:val="it-IT"/>
        </w:rPr>
        <w:t>per l'azienda Mamoli. Al design del prodotto affiancano progettazione di interni e allestimenti, comunicazione e didattica presso il Politecnico di Milano e l'Universit</w:t>
      </w:r>
      <w:r>
        <w:rPr>
          <w:rFonts w:hAnsi="Helvetica" w:hint="default"/>
          <w:sz w:val="20"/>
          <w:szCs w:val="20"/>
          <w:rtl w:val="0"/>
          <w:lang w:val="it-IT"/>
        </w:rPr>
        <w:t xml:space="preserve">à </w:t>
      </w:r>
      <w:r>
        <w:rPr>
          <w:rFonts w:ascii="Helvetica"/>
          <w:sz w:val="20"/>
          <w:szCs w:val="20"/>
          <w:rtl w:val="0"/>
          <w:lang w:val="it-IT"/>
        </w:rPr>
        <w:t>di Bologna.</w:t>
      </w:r>
    </w:p>
    <w:p>
      <w:pPr>
        <w:pStyle w:val="Default"/>
        <w:bidi w:val="0"/>
        <w:ind w:left="0" w:right="0" w:firstLine="0"/>
        <w:jc w:val="left"/>
        <w:rPr>
          <w:color w:val="212121"/>
          <w:sz w:val="20"/>
          <w:szCs w:val="20"/>
          <w:rtl w:val="0"/>
        </w:rPr>
      </w:pPr>
    </w:p>
    <w:p>
      <w:pPr>
        <w:pStyle w:val="Body"/>
        <w:shd w:val="clear" w:color="auto" w:fill="ffffff"/>
        <w:bidi w:val="0"/>
        <w:ind w:left="0" w:right="0" w:firstLine="0"/>
        <w:jc w:val="center"/>
        <w:rPr>
          <w:sz w:val="20"/>
          <w:szCs w:val="20"/>
          <w:u w:color="000000"/>
          <w:rtl w:val="0"/>
        </w:rPr>
      </w:pPr>
    </w:p>
    <w:p>
      <w:pPr>
        <w:pStyle w:val="Body"/>
        <w:shd w:val="clear" w:color="auto" w:fill="ffffff"/>
        <w:bidi w:val="0"/>
        <w:ind w:left="0" w:right="0" w:firstLine="0"/>
        <w:jc w:val="center"/>
        <w:rPr>
          <w:sz w:val="20"/>
          <w:szCs w:val="20"/>
          <w:u w:color="000000"/>
          <w:rtl w:val="0"/>
        </w:rPr>
      </w:pPr>
      <w:r>
        <w:rPr>
          <w:rFonts w:ascii="Helvetica"/>
          <w:b w:val="1"/>
          <w:bCs w:val="1"/>
          <w:sz w:val="20"/>
          <w:szCs w:val="20"/>
          <w:u w:color="000000"/>
          <w:rtl w:val="0"/>
        </w:rPr>
        <w:t xml:space="preserve">++ </w:t>
      </w:r>
      <w:r>
        <w:rPr>
          <w:rFonts w:ascii="Helvetica"/>
          <w:b w:val="1"/>
          <w:bCs w:val="1"/>
          <w:sz w:val="20"/>
          <w:szCs w:val="20"/>
          <w:u w:color="000000"/>
          <w:rtl w:val="0"/>
          <w:lang w:val="it-IT"/>
        </w:rPr>
        <w:t>UITNODIGING</w:t>
      </w:r>
      <w:r>
        <w:rPr>
          <w:rFonts w:ascii="Helvetica"/>
          <w:b w:val="1"/>
          <w:bCs w:val="1"/>
          <w:sz w:val="20"/>
          <w:szCs w:val="20"/>
          <w:u w:color="000000"/>
          <w:rtl w:val="0"/>
        </w:rPr>
        <w:t>++</w:t>
      </w:r>
      <w:r>
        <w:rPr>
          <w:rFonts w:ascii="Helvetica"/>
          <w:b w:val="1"/>
          <w:bCs w:val="1"/>
          <w:sz w:val="20"/>
          <w:szCs w:val="20"/>
          <w:u w:color="000000"/>
          <w:rtl w:val="0"/>
          <w:lang w:val="it-IT"/>
        </w:rPr>
        <w:t xml:space="preserve"> OPENING DRINK 12</w:t>
      </w:r>
      <w:r>
        <w:rPr>
          <w:rFonts w:ascii="Helvetica"/>
          <w:b w:val="1"/>
          <w:bCs w:val="1"/>
          <w:sz w:val="20"/>
          <w:szCs w:val="20"/>
          <w:u w:color="000000"/>
          <w:rtl w:val="0"/>
        </w:rPr>
        <w:t xml:space="preserve"> APRIL 2016</w:t>
      </w:r>
    </w:p>
    <w:p>
      <w:pPr>
        <w:pStyle w:val="Default"/>
        <w:bidi w:val="0"/>
        <w:ind w:left="0" w:right="0" w:firstLine="0"/>
        <w:jc w:val="center"/>
        <w:rPr>
          <w:color w:val="212121"/>
          <w:sz w:val="20"/>
          <w:szCs w:val="20"/>
          <w:rtl w:val="0"/>
        </w:rPr>
      </w:pPr>
    </w:p>
    <w:p>
      <w:pPr>
        <w:pStyle w:val="Default"/>
        <w:bidi w:val="0"/>
        <w:ind w:left="0" w:right="0" w:firstLine="0"/>
        <w:jc w:val="center"/>
        <w:rPr>
          <w:color w:val="212121"/>
          <w:sz w:val="20"/>
          <w:szCs w:val="20"/>
          <w:rtl w:val="0"/>
        </w:rPr>
      </w:pPr>
      <w:r>
        <w:rPr>
          <w:rFonts w:ascii="Helvetica"/>
          <w:color w:val="212121"/>
          <w:sz w:val="20"/>
          <w:szCs w:val="20"/>
          <w:rtl w:val="0"/>
          <w:lang w:val="it-IT"/>
        </w:rPr>
        <w:t>TENTOONSTELLING</w:t>
      </w:r>
      <w:r>
        <w:rPr>
          <w:rFonts w:ascii="Helvetica"/>
          <w:color w:val="212121"/>
          <w:sz w:val="20"/>
          <w:szCs w:val="20"/>
          <w:rtl w:val="0"/>
        </w:rPr>
        <w:t xml:space="preserve"> - </w:t>
      </w:r>
      <w:r>
        <w:rPr>
          <w:rFonts w:ascii="Helvetica"/>
          <w:color w:val="212121"/>
          <w:sz w:val="20"/>
          <w:szCs w:val="20"/>
          <w:rtl w:val="0"/>
          <w:lang w:val="it-IT"/>
        </w:rPr>
        <w:t>AETERNAE en</w:t>
      </w:r>
      <w:r>
        <w:rPr>
          <w:rFonts w:ascii="Helvetica"/>
          <w:color w:val="212121"/>
          <w:sz w:val="20"/>
          <w:szCs w:val="20"/>
          <w:rtl w:val="0"/>
        </w:rPr>
        <w:t xml:space="preserve"> </w:t>
      </w:r>
      <w:r>
        <w:rPr>
          <w:rFonts w:ascii="Helvetica"/>
          <w:color w:val="212121"/>
          <w:sz w:val="20"/>
          <w:szCs w:val="20"/>
          <w:rtl w:val="0"/>
          <w:lang w:val="it-IT"/>
        </w:rPr>
        <w:t>furNATURE</w:t>
      </w:r>
    </w:p>
    <w:p>
      <w:pPr>
        <w:pStyle w:val="Default"/>
        <w:bidi w:val="0"/>
        <w:ind w:left="0" w:right="0" w:firstLine="0"/>
        <w:jc w:val="center"/>
        <w:rPr>
          <w:color w:val="212121"/>
          <w:sz w:val="20"/>
          <w:szCs w:val="20"/>
          <w:rtl w:val="0"/>
        </w:rPr>
      </w:pPr>
      <w:r>
        <w:rPr>
          <w:rFonts w:ascii="Helvetica"/>
          <w:color w:val="212121"/>
          <w:sz w:val="20"/>
          <w:szCs w:val="20"/>
          <w:rtl w:val="0"/>
          <w:lang w:val="it-IT"/>
        </w:rPr>
        <w:t>met</w:t>
      </w:r>
      <w:r>
        <w:rPr>
          <w:rFonts w:ascii="Helvetica"/>
          <w:color w:val="212121"/>
          <w:sz w:val="20"/>
          <w:szCs w:val="20"/>
          <w:rtl w:val="0"/>
        </w:rPr>
        <w:t xml:space="preserve"> </w:t>
      </w:r>
      <w:r>
        <w:rPr>
          <w:rFonts w:ascii="Helvetica"/>
          <w:i w:val="1"/>
          <w:iCs w:val="1"/>
          <w:color w:val="212121"/>
          <w:sz w:val="20"/>
          <w:szCs w:val="20"/>
          <w:rtl w:val="0"/>
          <w:lang w:val="nl-NL"/>
        </w:rPr>
        <w:t>Klaartje Lambrechts</w:t>
      </w:r>
      <w:r>
        <w:rPr>
          <w:rFonts w:ascii="Helvetica"/>
          <w:color w:val="212121"/>
          <w:sz w:val="20"/>
          <w:szCs w:val="20"/>
          <w:rtl w:val="0"/>
          <w:lang w:val="nl-NL"/>
        </w:rPr>
        <w:t xml:space="preserve"> (Antwerp)</w:t>
      </w:r>
      <w:r>
        <w:rPr>
          <w:rFonts w:ascii="Helvetica"/>
          <w:color w:val="212121"/>
          <w:sz w:val="20"/>
          <w:szCs w:val="20"/>
          <w:rtl w:val="0"/>
          <w:lang w:val="it-IT"/>
        </w:rPr>
        <w:t xml:space="preserve"> en</w:t>
      </w:r>
      <w:r>
        <w:rPr>
          <w:rFonts w:ascii="Helvetica"/>
          <w:color w:val="212121"/>
          <w:sz w:val="20"/>
          <w:szCs w:val="20"/>
          <w:rtl w:val="0"/>
        </w:rPr>
        <w:t xml:space="preserve"> </w:t>
      </w:r>
      <w:r>
        <w:rPr>
          <w:rFonts w:ascii="Helvetica"/>
          <w:i w:val="1"/>
          <w:iCs w:val="1"/>
          <w:color w:val="212121"/>
          <w:sz w:val="20"/>
          <w:szCs w:val="20"/>
          <w:rtl w:val="0"/>
          <w:lang w:val="it-IT"/>
        </w:rPr>
        <w:t>Sovrappensiero Design Studio</w:t>
      </w:r>
      <w:r>
        <w:rPr>
          <w:rFonts w:ascii="Helvetica"/>
          <w:color w:val="212121"/>
          <w:sz w:val="20"/>
          <w:szCs w:val="20"/>
          <w:rtl w:val="0"/>
        </w:rPr>
        <w:t xml:space="preserve"> (Milan)</w:t>
      </w:r>
    </w:p>
    <w:p>
      <w:pPr>
        <w:pStyle w:val="Default"/>
        <w:bidi w:val="0"/>
        <w:ind w:left="0" w:right="0" w:firstLine="0"/>
        <w:jc w:val="left"/>
        <w:rPr>
          <w:rFonts w:ascii="Arial" w:cs="Arial" w:hAnsi="Arial" w:eastAsia="Arial"/>
          <w:color w:val="212121"/>
          <w:sz w:val="20"/>
          <w:szCs w:val="20"/>
          <w:rtl w:val="0"/>
        </w:rPr>
      </w:pPr>
    </w:p>
    <w:p>
      <w:pPr>
        <w:pStyle w:val="Default"/>
        <w:bidi w:val="0"/>
        <w:ind w:left="0" w:right="0" w:firstLine="0"/>
        <w:jc w:val="both"/>
        <w:rPr>
          <w:rFonts w:ascii="Helvetica" w:cs="Helvetica" w:hAnsi="Helvetica" w:eastAsia="Helvetica"/>
          <w:sz w:val="24"/>
          <w:szCs w:val="24"/>
          <w:rtl w:val="0"/>
        </w:rPr>
      </w:pPr>
      <w:r>
        <w:rPr>
          <w:rFonts w:ascii="Arial"/>
          <w:sz w:val="20"/>
          <w:szCs w:val="20"/>
          <w:rtl w:val="0"/>
          <w:lang w:val="en-US"/>
        </w:rPr>
        <w:t>ARTpearence N</w:t>
      </w:r>
      <w:r>
        <w:rPr>
          <w:rFonts w:hAnsi="Arial" w:hint="default"/>
          <w:sz w:val="20"/>
          <w:szCs w:val="20"/>
          <w:rtl w:val="0"/>
        </w:rPr>
        <w:t>°</w:t>
      </w:r>
      <w:r>
        <w:rPr>
          <w:rFonts w:ascii="Arial"/>
          <w:sz w:val="20"/>
          <w:szCs w:val="20"/>
          <w:rtl w:val="0"/>
          <w:lang w:val="nl-NL"/>
        </w:rPr>
        <w:t>6 transformeert de LaDodo galerie in een plek waar fotografie en design elkaar met een zekere naturel ontmoeten en besmetten met de vraag naar de essentie van hun fysieke aard. Voor de Salone del Mobile 2016, en tevens de 6de tentoonstelling, kiest de Belgische grafisch</w:t>
      </w:r>
      <w:r>
        <w:rPr>
          <w:rFonts w:hAnsi="Arial" w:hint="default"/>
          <w:sz w:val="20"/>
          <w:szCs w:val="20"/>
          <w:rtl w:val="0"/>
        </w:rPr>
        <w:t> </w:t>
      </w:r>
      <w:r>
        <w:rPr>
          <w:rFonts w:ascii="Arial"/>
          <w:sz w:val="20"/>
          <w:szCs w:val="20"/>
          <w:rtl w:val="0"/>
          <w:lang w:val="nl-NL"/>
        </w:rPr>
        <w:t>vormgeefsters</w:t>
      </w:r>
      <w:r>
        <w:rPr>
          <w:rFonts w:hAnsi="Arial" w:hint="default"/>
          <w:sz w:val="20"/>
          <w:szCs w:val="20"/>
          <w:rtl w:val="0"/>
        </w:rPr>
        <w:t> </w:t>
      </w:r>
      <w:r>
        <w:rPr>
          <w:rFonts w:ascii="Arial"/>
          <w:sz w:val="20"/>
          <w:szCs w:val="20"/>
          <w:rtl w:val="0"/>
          <w:lang w:val="nl-NL"/>
        </w:rPr>
        <w:t>en tevens initiatief nemer, Doroth</w:t>
      </w:r>
      <w:r>
        <w:rPr>
          <w:rFonts w:hAnsi="Arial" w:hint="default"/>
          <w:sz w:val="20"/>
          <w:szCs w:val="20"/>
          <w:rtl w:val="0"/>
        </w:rPr>
        <w:t xml:space="preserve">é </w:t>
      </w:r>
      <w:r>
        <w:rPr>
          <w:rFonts w:ascii="Arial"/>
          <w:sz w:val="20"/>
          <w:szCs w:val="20"/>
          <w:rtl w:val="0"/>
          <w:lang w:val="nl-NL"/>
        </w:rPr>
        <w:t>Lenaerts ervoor niet 1 maar 2 creatieve projecten voor te stellen, AETERNAE en furNATURE. De hamvraag luidt zowel in het geval van de Vlaamse fotografe Klaartje Lambrechts als die van het Milanese ontwerpers duo Sovrappensiero: Hoe komen de dingen tot leven?</w:t>
      </w:r>
    </w:p>
    <w:p>
      <w:pPr>
        <w:pStyle w:val="Default"/>
        <w:bidi w:val="0"/>
        <w:ind w:left="0" w:right="0" w:firstLine="0"/>
        <w:jc w:val="left"/>
        <w:rPr>
          <w:rFonts w:ascii="Arial" w:cs="Arial" w:hAnsi="Arial" w:eastAsia="Arial"/>
          <w:sz w:val="20"/>
          <w:szCs w:val="20"/>
          <w:rtl w:val="0"/>
        </w:rPr>
      </w:pPr>
    </w:p>
    <w:p>
      <w:pPr>
        <w:pStyle w:val="Default"/>
        <w:bidi w:val="0"/>
        <w:ind w:left="0" w:right="0" w:firstLine="0"/>
        <w:jc w:val="both"/>
        <w:rPr>
          <w:rFonts w:ascii="Helvetica" w:cs="Helvetica" w:hAnsi="Helvetica" w:eastAsia="Helvetica"/>
          <w:sz w:val="24"/>
          <w:szCs w:val="24"/>
          <w:rtl w:val="0"/>
        </w:rPr>
      </w:pPr>
      <w:r>
        <w:rPr>
          <w:rFonts w:ascii="Arial"/>
          <w:sz w:val="20"/>
          <w:szCs w:val="20"/>
          <w:rtl w:val="0"/>
          <w:lang w:val="nl-NL"/>
        </w:rPr>
        <w:t>In het foto project AETERNAE van Klaartje Lambrechts zijn de antwoorden talrijk en gelaagd. In haar portretten en stil-levens vereeuwigt ze de menselijke essentie in een voortdurende dialoog met zijn natuurlijke omgeving. Het resultaat zijn muisstille maar daarom niet minder aangrijpende beelden waarin Klaartje de immer organische aard van haar onderwerpen tot bevriezen brengt alvorens deze, zoals zij in haar beelden secuur suggereert,</w:t>
      </w:r>
      <w:r>
        <w:rPr>
          <w:rFonts w:hAnsi="Arial" w:hint="default"/>
          <w:sz w:val="20"/>
          <w:szCs w:val="20"/>
          <w:rtl w:val="0"/>
        </w:rPr>
        <w:t> </w:t>
      </w:r>
      <w:r>
        <w:rPr>
          <w:rFonts w:ascii="Arial"/>
          <w:sz w:val="20"/>
          <w:szCs w:val="20"/>
          <w:rtl w:val="0"/>
          <w:lang w:val="nl-NL"/>
        </w:rPr>
        <w:t>tot in de oneindigheid in beweging vloeien.</w:t>
      </w:r>
    </w:p>
    <w:p>
      <w:pPr>
        <w:pStyle w:val="Default"/>
        <w:bidi w:val="0"/>
        <w:ind w:left="0" w:right="0" w:firstLine="0"/>
        <w:jc w:val="left"/>
        <w:rPr>
          <w:rFonts w:ascii="Arial" w:cs="Arial" w:hAnsi="Arial" w:eastAsia="Arial"/>
          <w:sz w:val="20"/>
          <w:szCs w:val="20"/>
          <w:rtl w:val="0"/>
        </w:rPr>
      </w:pPr>
    </w:p>
    <w:p>
      <w:pPr>
        <w:pStyle w:val="Default"/>
        <w:bidi w:val="0"/>
        <w:ind w:left="0" w:right="0" w:firstLine="0"/>
        <w:jc w:val="both"/>
        <w:rPr>
          <w:rFonts w:ascii="Arial" w:cs="Arial" w:hAnsi="Arial" w:eastAsia="Arial"/>
          <w:sz w:val="20"/>
          <w:szCs w:val="20"/>
          <w:rtl w:val="0"/>
        </w:rPr>
      </w:pPr>
      <w:r>
        <w:rPr>
          <w:rFonts w:ascii="Arial"/>
          <w:sz w:val="20"/>
          <w:szCs w:val="20"/>
          <w:rtl w:val="0"/>
          <w:lang w:val="nl-NL"/>
        </w:rPr>
        <w:t>Leven zit er ook in de objecten van Furnature, ontworpen door Sovrappensiero Design Studio. furNATURE is "onvolledig"</w:t>
      </w:r>
      <w:r>
        <w:rPr>
          <w:rFonts w:hAnsi="Arial" w:hint="default"/>
          <w:sz w:val="20"/>
          <w:szCs w:val="20"/>
          <w:rtl w:val="0"/>
        </w:rPr>
        <w:t xml:space="preserve">  </w:t>
      </w:r>
      <w:r>
        <w:rPr>
          <w:rFonts w:ascii="Arial"/>
          <w:sz w:val="20"/>
          <w:szCs w:val="20"/>
          <w:rtl w:val="0"/>
          <w:lang w:val="nl-NL"/>
        </w:rPr>
        <w:t xml:space="preserve">geboren maar klaar om zijn immer unieke identiteit te vinden als vernuftig gebruiksvoorwerp. De objecten zijn zo bedacht dat ze zicht aanpassen aan de plaats waar ze zich bevinden en het persoonlijk verhaal vertellen van zij die de ontwerpen vervolledigen. Het doel is om de productie cyclus te voltooien aan de hand van interactie en uitwisseling van informatie tussen het object zelf en haar gebruikers. Hierdoor zorgen de ontwerpers ervoor dat </w:t>
      </w:r>
      <w:r>
        <w:rPr>
          <w:rFonts w:hAnsi="Arial" w:hint="default"/>
          <w:sz w:val="20"/>
          <w:szCs w:val="20"/>
          <w:rtl w:val="0"/>
        </w:rPr>
        <w:t>“</w:t>
      </w:r>
      <w:r>
        <w:rPr>
          <w:rFonts w:ascii="Arial"/>
          <w:sz w:val="20"/>
          <w:szCs w:val="20"/>
          <w:rtl w:val="0"/>
          <w:lang w:val="nl-NL"/>
        </w:rPr>
        <w:t>het lokale</w:t>
      </w:r>
      <w:r>
        <w:rPr>
          <w:rFonts w:hAnsi="Arial" w:hint="default"/>
          <w:sz w:val="20"/>
          <w:szCs w:val="20"/>
          <w:rtl w:val="0"/>
        </w:rPr>
        <w:t xml:space="preserve">” </w:t>
      </w:r>
      <w:r>
        <w:rPr>
          <w:rFonts w:ascii="Arial"/>
          <w:sz w:val="20"/>
          <w:szCs w:val="20"/>
          <w:rtl w:val="0"/>
          <w:lang w:val="nl-NL"/>
        </w:rPr>
        <w:t>altijd de bovenhand neemt in het ontwerp-productie-installatie process.</w:t>
      </w:r>
    </w:p>
    <w:p>
      <w:pPr>
        <w:pStyle w:val="Default"/>
        <w:bidi w:val="0"/>
        <w:ind w:left="0" w:right="0" w:firstLine="0"/>
        <w:jc w:val="center"/>
        <w:rPr>
          <w:b w:val="1"/>
          <w:bCs w:val="1"/>
          <w:sz w:val="20"/>
          <w:szCs w:val="20"/>
          <w:rtl w:val="0"/>
        </w:rPr>
      </w:pPr>
      <w:r>
        <w:rPr>
          <w:b w:val="1"/>
          <w:bCs w:val="1"/>
          <w:sz w:val="20"/>
          <w:szCs w:val="20"/>
          <w:rtl w:val="0"/>
        </w:rPr>
        <w:drawing>
          <wp:anchor distT="152400" distB="152400" distL="152400" distR="152400" simplePos="0" relativeHeight="251661312" behindDoc="0" locked="0" layoutInCell="1" allowOverlap="1">
            <wp:simplePos x="0" y="0"/>
            <wp:positionH relativeFrom="margin">
              <wp:posOffset>-218350</wp:posOffset>
            </wp:positionH>
            <wp:positionV relativeFrom="line">
              <wp:posOffset>225640</wp:posOffset>
            </wp:positionV>
            <wp:extent cx="6120057" cy="4078887"/>
            <wp:effectExtent l="0" t="0" r="0" b="0"/>
            <wp:wrapTopAndBottom distT="152400" distB="15240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NVITE_DEF_rgb-1.jpg"/>
                    <pic:cNvPicPr/>
                  </pic:nvPicPr>
                  <pic:blipFill>
                    <a:blip r:embed="rId4">
                      <a:extLst/>
                    </a:blip>
                    <a:stretch>
                      <a:fillRect/>
                    </a:stretch>
                  </pic:blipFill>
                  <pic:spPr>
                    <a:xfrm>
                      <a:off x="0" y="0"/>
                      <a:ext cx="6120057" cy="4078887"/>
                    </a:xfrm>
                    <a:prstGeom prst="rect">
                      <a:avLst/>
                    </a:prstGeom>
                    <a:ln w="12700" cap="flat">
                      <a:noFill/>
                      <a:miter lim="400000"/>
                    </a:ln>
                    <a:effectLst/>
                  </pic:spPr>
                </pic:pic>
              </a:graphicData>
            </a:graphic>
          </wp:anchor>
        </w:drawing>
      </w:r>
    </w:p>
    <w:p>
      <w:pPr>
        <w:pStyle w:val="Default"/>
        <w:bidi w:val="0"/>
        <w:ind w:left="0" w:right="0" w:firstLine="0"/>
        <w:jc w:val="center"/>
        <w:rPr>
          <w:b w:val="1"/>
          <w:bCs w:val="1"/>
          <w:sz w:val="20"/>
          <w:szCs w:val="20"/>
          <w:rtl w:val="0"/>
        </w:rPr>
      </w:pPr>
    </w:p>
    <w:p>
      <w:pPr>
        <w:pStyle w:val="Default"/>
        <w:bidi w:val="0"/>
        <w:ind w:left="0" w:right="0" w:firstLine="0"/>
        <w:jc w:val="center"/>
        <w:rPr>
          <w:b w:val="1"/>
          <w:bCs w:val="1"/>
          <w:sz w:val="20"/>
          <w:szCs w:val="20"/>
          <w:rtl w:val="0"/>
        </w:rPr>
      </w:pPr>
    </w:p>
    <w:p>
      <w:pPr>
        <w:pStyle w:val="Default"/>
        <w:bidi w:val="0"/>
        <w:ind w:left="0" w:right="0" w:firstLine="0"/>
        <w:jc w:val="center"/>
        <w:rPr>
          <w:b w:val="1"/>
          <w:bCs w:val="1"/>
          <w:sz w:val="20"/>
          <w:szCs w:val="20"/>
          <w:rtl w:val="0"/>
        </w:rPr>
      </w:pPr>
    </w:p>
    <w:p>
      <w:pPr>
        <w:pStyle w:val="Default"/>
        <w:bidi w:val="0"/>
        <w:ind w:left="0" w:right="0" w:firstLine="0"/>
        <w:jc w:val="center"/>
        <w:rPr>
          <w:b w:val="1"/>
          <w:bCs w:val="1"/>
          <w:sz w:val="20"/>
          <w:szCs w:val="20"/>
          <w:rtl w:val="0"/>
        </w:rPr>
      </w:pPr>
    </w:p>
    <w:p>
      <w:pPr>
        <w:pStyle w:val="Default"/>
        <w:bidi w:val="0"/>
        <w:ind w:left="0" w:right="0" w:firstLine="0"/>
        <w:jc w:val="center"/>
        <w:rPr>
          <w:b w:val="1"/>
          <w:bCs w:val="1"/>
          <w:sz w:val="20"/>
          <w:szCs w:val="20"/>
          <w:rtl w:val="0"/>
        </w:rPr>
      </w:pPr>
    </w:p>
    <w:p>
      <w:pPr>
        <w:pStyle w:val="Default"/>
        <w:bidi w:val="0"/>
        <w:ind w:left="0" w:right="0" w:firstLine="0"/>
        <w:jc w:val="center"/>
        <w:rPr>
          <w:b w:val="1"/>
          <w:bCs w:val="1"/>
          <w:sz w:val="20"/>
          <w:szCs w:val="20"/>
          <w:rtl w:val="0"/>
        </w:rPr>
      </w:pPr>
    </w:p>
    <w:p>
      <w:pPr>
        <w:pStyle w:val="Default"/>
        <w:bidi w:val="0"/>
        <w:ind w:left="0" w:right="0" w:firstLine="0"/>
        <w:jc w:val="center"/>
        <w:rPr>
          <w:b w:val="1"/>
          <w:bCs w:val="1"/>
          <w:sz w:val="20"/>
          <w:szCs w:val="20"/>
          <w:rtl w:val="0"/>
        </w:rPr>
      </w:pP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Helvetica" w:cs="Helvetica" w:hAnsi="Helvetica" w:eastAsia="Helvetica"/>
        </w:rPr>
      </w:pPr>
      <w:r>
        <w:rPr>
          <w:rFonts w:ascii="Helvetica"/>
          <w:sz w:val="20"/>
          <w:szCs w:val="20"/>
          <w:rtl w:val="0"/>
          <w:lang w:val="it-IT"/>
        </w:rPr>
        <w:t>Klaartje Lambrechts stelt voor</w:t>
      </w:r>
      <w:r>
        <w:rPr>
          <w:rFonts w:ascii="Helvetica"/>
          <w:sz w:val="20"/>
          <w:szCs w:val="20"/>
          <w:rtl w:val="0"/>
          <w:lang w:val="it-IT"/>
        </w:rPr>
        <w:t>:</w:t>
      </w:r>
    </w:p>
    <w:p>
      <w:pPr>
        <w:pStyle w:val="Default"/>
        <w:bidi w:val="0"/>
        <w:ind w:left="0" w:right="0" w:firstLine="0"/>
        <w:jc w:val="center"/>
        <w:rPr>
          <w:b w:val="1"/>
          <w:bCs w:val="1"/>
          <w:sz w:val="20"/>
          <w:szCs w:val="20"/>
          <w:rtl w:val="0"/>
        </w:rPr>
      </w:pPr>
    </w:p>
    <w:p>
      <w:pPr>
        <w:pStyle w:val="Default"/>
        <w:bidi w:val="0"/>
        <w:ind w:left="0" w:right="0" w:firstLine="0"/>
        <w:jc w:val="center"/>
        <w:rPr>
          <w:b w:val="1"/>
          <w:bCs w:val="1"/>
          <w:sz w:val="20"/>
          <w:szCs w:val="20"/>
          <w:rtl w:val="0"/>
        </w:rPr>
      </w:pPr>
      <w:r>
        <w:rPr>
          <w:rFonts w:ascii="Helvetica"/>
          <w:b w:val="1"/>
          <w:bCs w:val="1"/>
          <w:sz w:val="20"/>
          <w:szCs w:val="20"/>
          <w:rtl w:val="0"/>
          <w:lang w:val="it-IT"/>
        </w:rPr>
        <w:t>AETERNAE</w:t>
      </w:r>
    </w:p>
    <w:p>
      <w:pPr>
        <w:pStyle w:val="Default"/>
        <w:bidi w:val="0"/>
        <w:ind w:left="0" w:right="0" w:firstLine="0"/>
        <w:jc w:val="center"/>
        <w:rPr>
          <w:b w:val="1"/>
          <w:bCs w:val="1"/>
          <w:sz w:val="20"/>
          <w:szCs w:val="20"/>
          <w:rtl w:val="0"/>
        </w:rPr>
      </w:pPr>
    </w:p>
    <w:p>
      <w:pPr>
        <w:pStyle w:val="Default"/>
        <w:bidi w:val="0"/>
        <w:ind w:left="0" w:right="0" w:firstLine="0"/>
        <w:jc w:val="both"/>
        <w:rPr>
          <w:sz w:val="20"/>
          <w:szCs w:val="20"/>
          <w:rtl w:val="0"/>
        </w:rPr>
      </w:pPr>
      <w:r>
        <w:rPr>
          <w:rFonts w:ascii="Helvetica"/>
          <w:sz w:val="20"/>
          <w:szCs w:val="20"/>
          <w:rtl w:val="0"/>
          <w:lang w:val="nl-NL"/>
        </w:rPr>
        <w:t>AETERNAE verbeeldt de ogenschijnlijke dualiteit van het eeuwige leven.</w:t>
      </w:r>
    </w:p>
    <w:p>
      <w:pPr>
        <w:pStyle w:val="Default"/>
        <w:bidi w:val="0"/>
        <w:ind w:left="0" w:right="0" w:firstLine="0"/>
        <w:jc w:val="both"/>
        <w:rPr>
          <w:sz w:val="20"/>
          <w:szCs w:val="20"/>
          <w:rtl w:val="0"/>
        </w:rPr>
      </w:pPr>
      <w:r>
        <w:rPr>
          <w:rFonts w:ascii="Helvetica"/>
          <w:sz w:val="20"/>
          <w:szCs w:val="20"/>
          <w:rtl w:val="0"/>
          <w:lang w:val="nl-NL"/>
        </w:rPr>
        <w:t>Klaartje Lambrecht (Antwerpen</w:t>
      </w:r>
      <w:r>
        <w:rPr>
          <w:rFonts w:ascii="Helvetica"/>
          <w:sz w:val="20"/>
          <w:szCs w:val="20"/>
          <w:rtl w:val="0"/>
          <w:lang w:val="it-IT"/>
        </w:rPr>
        <w:t>,</w:t>
      </w:r>
      <w:r>
        <w:rPr>
          <w:rFonts w:ascii="Helvetica"/>
          <w:sz w:val="20"/>
          <w:szCs w:val="20"/>
          <w:rtl w:val="0"/>
        </w:rPr>
        <w:t xml:space="preserve"> </w:t>
      </w:r>
      <w:r>
        <w:rPr>
          <w:rFonts w:ascii="Helvetica"/>
          <w:sz w:val="20"/>
          <w:szCs w:val="20"/>
          <w:rtl w:val="0"/>
          <w:lang w:val="it-IT"/>
        </w:rPr>
        <w:t>1976</w:t>
      </w:r>
      <w:r>
        <w:rPr>
          <w:rFonts w:ascii="Helvetica"/>
          <w:sz w:val="20"/>
          <w:szCs w:val="20"/>
          <w:rtl w:val="0"/>
          <w:lang w:val="nl-NL"/>
        </w:rPr>
        <w:t xml:space="preserve">) vangt het concept van </w:t>
      </w:r>
      <w:r>
        <w:rPr>
          <w:rFonts w:hAnsi="Helvetica" w:hint="default"/>
          <w:sz w:val="20"/>
          <w:szCs w:val="20"/>
          <w:rtl w:val="0"/>
        </w:rPr>
        <w:t>“</w:t>
      </w:r>
      <w:r>
        <w:rPr>
          <w:rFonts w:ascii="Helvetica"/>
          <w:sz w:val="20"/>
          <w:szCs w:val="20"/>
          <w:rtl w:val="0"/>
          <w:lang w:val="it-IT"/>
        </w:rPr>
        <w:t>onvergankelijkheid</w:t>
      </w:r>
      <w:r>
        <w:rPr>
          <w:rFonts w:hAnsi="Helvetica" w:hint="default"/>
          <w:sz w:val="20"/>
          <w:szCs w:val="20"/>
          <w:rtl w:val="0"/>
        </w:rPr>
        <w:t xml:space="preserve">” </w:t>
      </w:r>
      <w:r>
        <w:rPr>
          <w:rFonts w:ascii="Helvetica"/>
          <w:sz w:val="20"/>
          <w:szCs w:val="20"/>
          <w:rtl w:val="0"/>
          <w:lang w:val="nl-NL"/>
        </w:rPr>
        <w:t>in beeld, in schriel contrast met de tijdsgeest waarin alles naar eigen zeggen eindig en tijdelijk aanvoelt. Net als haar centraal onderwerp zijn de genres waar ze naar teruggrijpt, -portret en stilleven- klassiek. Door een onvergankelijk statuut toe te schrijven aan haar medium zet de fotografe haar idee kracht bij. Het resultaat is een serie momentopnames -</w:t>
      </w:r>
      <w:r>
        <w:rPr>
          <w:rFonts w:ascii="Helvetica"/>
          <w:i w:val="1"/>
          <w:iCs w:val="1"/>
          <w:sz w:val="20"/>
          <w:szCs w:val="20"/>
          <w:rtl w:val="0"/>
          <w:lang w:val="nl-NL"/>
        </w:rPr>
        <w:t>stil-levens</w:t>
      </w:r>
      <w:r>
        <w:rPr>
          <w:rFonts w:ascii="Helvetica"/>
          <w:sz w:val="20"/>
          <w:szCs w:val="20"/>
          <w:rtl w:val="0"/>
          <w:lang w:val="nl-NL"/>
        </w:rPr>
        <w:t>- waar mens en natuur naadloos in elkaar overvloeien.</w:t>
      </w:r>
      <w:r>
        <w:rPr>
          <w:rFonts w:hAnsi="Helvetica" w:hint="default"/>
          <w:sz w:val="20"/>
          <w:szCs w:val="20"/>
          <w:rtl w:val="0"/>
        </w:rPr>
        <w:t> </w:t>
      </w:r>
    </w:p>
    <w:p>
      <w:pPr>
        <w:pStyle w:val="Default"/>
        <w:bidi w:val="0"/>
        <w:ind w:left="0" w:right="0" w:firstLine="0"/>
        <w:jc w:val="both"/>
        <w:rPr>
          <w:sz w:val="20"/>
          <w:szCs w:val="20"/>
          <w:rtl w:val="0"/>
        </w:rPr>
      </w:pPr>
    </w:p>
    <w:p>
      <w:pPr>
        <w:pStyle w:val="Default"/>
        <w:bidi w:val="0"/>
        <w:ind w:left="0" w:right="0" w:firstLine="0"/>
        <w:jc w:val="both"/>
        <w:rPr>
          <w:sz w:val="20"/>
          <w:szCs w:val="20"/>
          <w:rtl w:val="0"/>
        </w:rPr>
      </w:pPr>
      <w:r>
        <w:rPr>
          <w:rFonts w:ascii="Helvetica"/>
          <w:sz w:val="20"/>
          <w:szCs w:val="20"/>
          <w:rtl w:val="0"/>
          <w:lang w:val="nl-NL"/>
        </w:rPr>
        <w:t>De fascinatie voor natuur schuilt in haar immer dynamische staat, haar oerkracht en de vele tegenstelling die deze teweeg brengt.</w:t>
      </w:r>
      <w:r>
        <w:rPr>
          <w:rFonts w:ascii="Helvetica"/>
          <w:sz w:val="20"/>
          <w:szCs w:val="20"/>
          <w:rtl w:val="0"/>
          <w:lang w:val="it-IT"/>
        </w:rPr>
        <w:t xml:space="preserve"> </w:t>
      </w:r>
      <w:r>
        <w:rPr>
          <w:rFonts w:ascii="Helvetica"/>
          <w:sz w:val="20"/>
          <w:szCs w:val="20"/>
          <w:rtl w:val="0"/>
          <w:lang w:val="nl-NL"/>
        </w:rPr>
        <w:t>De natuur heeft een beschermde en heilzame evenals een bevreemdende en vernietigende werking. Ze verschijnt in een vloeiende en bloeiende maar ook in een bevroren staat waarin eeuwigheid en vergankelijkheid zich verenigen.</w:t>
      </w:r>
    </w:p>
    <w:p>
      <w:pPr>
        <w:pStyle w:val="Default"/>
        <w:bidi w:val="0"/>
        <w:ind w:left="0" w:right="0" w:firstLine="0"/>
        <w:jc w:val="both"/>
        <w:rPr>
          <w:sz w:val="20"/>
          <w:szCs w:val="20"/>
          <w:rtl w:val="0"/>
        </w:rPr>
      </w:pPr>
    </w:p>
    <w:p>
      <w:pPr>
        <w:pStyle w:val="Default"/>
        <w:bidi w:val="0"/>
        <w:ind w:left="0" w:right="0" w:firstLine="0"/>
        <w:jc w:val="both"/>
        <w:rPr>
          <w:sz w:val="20"/>
          <w:szCs w:val="20"/>
          <w:rtl w:val="0"/>
        </w:rPr>
      </w:pPr>
      <w:r>
        <w:rPr>
          <w:rFonts w:ascii="Helvetica"/>
          <w:sz w:val="20"/>
          <w:szCs w:val="20"/>
          <w:rtl w:val="0"/>
          <w:lang w:val="nl-NL"/>
        </w:rPr>
        <w:t xml:space="preserve">Dit vertaal zich naar de blikken van de individuen die introspectief en afstandelijk zijn. Hoewel ze amper expressie tonen zijn ze niet zielloos. Ze onderzoeken dat wat niet lichaamseigen en bevreemdend is en graven naar de innerlijke natuur,de oerkracht die vanuit het lichaam zelf komt en hen warm houdt. Ze zweven ergens tussen warm en koudbloedig, dierlijk en gecultiveerd in. De intense kleurexplosies tekenen zich af tegen neutrale zachte huidtinten. Hiermee stelt Lambrechts de grens van begrippen begin en einde in vraag. </w:t>
      </w:r>
      <w:r>
        <w:rPr>
          <w:rFonts w:hAnsi="Helvetica" w:hint="default"/>
          <w:sz w:val="20"/>
          <w:szCs w:val="20"/>
          <w:rtl w:val="0"/>
        </w:rPr>
        <w:t> “</w:t>
      </w:r>
      <w:r>
        <w:rPr>
          <w:rFonts w:ascii="Helvetica"/>
          <w:sz w:val="20"/>
          <w:szCs w:val="20"/>
          <w:rtl w:val="0"/>
          <w:lang w:val="nl-NL"/>
        </w:rPr>
        <w:t>Zijn</w:t>
      </w:r>
      <w:r>
        <w:rPr>
          <w:rFonts w:hAnsi="Helvetica" w:hint="default"/>
          <w:sz w:val="20"/>
          <w:szCs w:val="20"/>
          <w:rtl w:val="0"/>
        </w:rPr>
        <w:t xml:space="preserve">” </w:t>
      </w:r>
      <w:r>
        <w:rPr>
          <w:rFonts w:ascii="Helvetica"/>
          <w:sz w:val="20"/>
          <w:szCs w:val="20"/>
          <w:rtl w:val="0"/>
          <w:lang w:val="nl-NL"/>
        </w:rPr>
        <w:t>wordt in al haar</w:t>
      </w:r>
      <w:r>
        <w:rPr>
          <w:rFonts w:hAnsi="Helvetica" w:hint="default"/>
          <w:sz w:val="20"/>
          <w:szCs w:val="20"/>
          <w:rtl w:val="0"/>
        </w:rPr>
        <w:t> </w:t>
      </w:r>
      <w:r>
        <w:rPr>
          <w:rFonts w:ascii="Helvetica"/>
          <w:sz w:val="20"/>
          <w:szCs w:val="20"/>
          <w:rtl w:val="0"/>
          <w:lang w:val="nl-NL"/>
        </w:rPr>
        <w:t>facetten afgebeeld. Oud loopt over in jongen, meisje in jongen, infiniteit in vanitas.</w:t>
      </w:r>
      <w:r>
        <w:rPr>
          <w:rFonts w:hAnsi="Helvetica" w:hint="default"/>
          <w:sz w:val="20"/>
          <w:szCs w:val="20"/>
          <w:rtl w:val="0"/>
        </w:rPr>
        <w:t> </w:t>
      </w:r>
    </w:p>
    <w:p>
      <w:pPr>
        <w:pStyle w:val="Default"/>
        <w:bidi w:val="0"/>
        <w:ind w:left="0" w:right="0" w:firstLine="0"/>
        <w:jc w:val="both"/>
        <w:rPr>
          <w:sz w:val="20"/>
          <w:szCs w:val="20"/>
          <w:rtl w:val="0"/>
        </w:rPr>
      </w:pPr>
    </w:p>
    <w:p>
      <w:pPr>
        <w:pStyle w:val="Default"/>
        <w:bidi w:val="0"/>
        <w:ind w:left="0" w:right="0" w:firstLine="0"/>
        <w:jc w:val="center"/>
        <w:rPr>
          <w:b w:val="1"/>
          <w:bCs w:val="1"/>
          <w:color w:val="212121"/>
          <w:sz w:val="20"/>
          <w:szCs w:val="20"/>
          <w:rtl w:val="0"/>
        </w:rPr>
      </w:pPr>
    </w:p>
    <w:p>
      <w:pPr>
        <w:pStyle w:val="Default"/>
        <w:bidi w:val="0"/>
        <w:ind w:left="0" w:right="0" w:firstLine="0"/>
        <w:jc w:val="center"/>
        <w:rPr>
          <w:b w:val="1"/>
          <w:bCs w:val="1"/>
          <w:color w:val="212121"/>
          <w:sz w:val="20"/>
          <w:szCs w:val="20"/>
          <w:rtl w:val="0"/>
        </w:rPr>
      </w:pPr>
      <w:r>
        <w:rPr>
          <w:rFonts w:ascii="Helvetica"/>
          <w:b w:val="1"/>
          <w:bCs w:val="1"/>
          <w:color w:val="212121"/>
          <w:sz w:val="20"/>
          <w:szCs w:val="20"/>
          <w:rtl w:val="0"/>
          <w:lang w:val="it-IT"/>
        </w:rPr>
        <w:t>Klaartje Lambrechts</w:t>
      </w:r>
    </w:p>
    <w:p>
      <w:pPr>
        <w:pStyle w:val="Default"/>
        <w:bidi w:val="0"/>
        <w:ind w:left="0" w:right="0" w:firstLine="0"/>
        <w:jc w:val="center"/>
        <w:rPr>
          <w:b w:val="1"/>
          <w:bCs w:val="1"/>
          <w:color w:val="212121"/>
          <w:sz w:val="20"/>
          <w:szCs w:val="20"/>
          <w:rtl w:val="0"/>
        </w:rPr>
      </w:pPr>
    </w:p>
    <w:p>
      <w:pPr>
        <w:pStyle w:val="Default"/>
        <w:bidi w:val="0"/>
        <w:ind w:left="0" w:right="0" w:firstLine="0"/>
        <w:jc w:val="both"/>
        <w:rPr>
          <w:color w:val="212121"/>
          <w:sz w:val="20"/>
          <w:szCs w:val="20"/>
          <w:rtl w:val="0"/>
        </w:rPr>
      </w:pPr>
      <w:r>
        <w:rPr>
          <w:rFonts w:ascii="Helvetica"/>
          <w:color w:val="212121"/>
          <w:sz w:val="20"/>
          <w:szCs w:val="20"/>
          <w:rtl w:val="0"/>
          <w:lang w:val="nl-NL"/>
        </w:rPr>
        <w:t xml:space="preserve">Het werk van de Belgische fotograaf Klaartje Lambrechts (1976) wordt gekenmerkt door haar verleidelijke renderings van menselijke emoties, vaak </w:t>
      </w:r>
      <w:r>
        <w:rPr>
          <w:rFonts w:ascii="Helvetica"/>
          <w:color w:val="212121"/>
          <w:sz w:val="20"/>
          <w:szCs w:val="20"/>
          <w:rtl w:val="0"/>
          <w:lang w:val="it-IT"/>
        </w:rPr>
        <w:t>verweven</w:t>
      </w:r>
      <w:r>
        <w:rPr>
          <w:rFonts w:ascii="Helvetica"/>
          <w:color w:val="212121"/>
          <w:sz w:val="20"/>
          <w:szCs w:val="20"/>
          <w:rtl w:val="0"/>
          <w:lang w:val="nl-NL"/>
        </w:rPr>
        <w:t xml:space="preserve"> in grafische of architectonische perspectieven. Ze experimenteert met verschillende genres, maar de documentaire fotografie en portretten </w:t>
      </w:r>
      <w:r>
        <w:rPr>
          <w:rFonts w:ascii="Helvetica"/>
          <w:color w:val="212121"/>
          <w:sz w:val="20"/>
          <w:szCs w:val="20"/>
          <w:rtl w:val="0"/>
          <w:lang w:val="it-IT"/>
        </w:rPr>
        <w:t>vallen</w:t>
      </w:r>
      <w:r>
        <w:rPr>
          <w:rFonts w:ascii="Helvetica"/>
          <w:color w:val="212121"/>
          <w:sz w:val="20"/>
          <w:szCs w:val="20"/>
          <w:rtl w:val="0"/>
          <w:lang w:val="nl-NL"/>
        </w:rPr>
        <w:t xml:space="preserve"> het meest</w:t>
      </w:r>
      <w:r>
        <w:rPr>
          <w:rFonts w:ascii="Helvetica"/>
          <w:color w:val="212121"/>
          <w:sz w:val="20"/>
          <w:szCs w:val="20"/>
          <w:rtl w:val="0"/>
          <w:lang w:val="it-IT"/>
        </w:rPr>
        <w:t xml:space="preserve"> op</w:t>
      </w:r>
      <w:r>
        <w:rPr>
          <w:rFonts w:ascii="Helvetica"/>
          <w:color w:val="212121"/>
          <w:sz w:val="20"/>
          <w:szCs w:val="20"/>
          <w:rtl w:val="0"/>
          <w:lang w:val="nl-NL"/>
        </w:rPr>
        <w:t>. Hoewel haar beeldtaal een puurheid en kwetsbaarheid</w:t>
      </w:r>
      <w:r>
        <w:rPr>
          <w:rFonts w:ascii="Helvetica"/>
          <w:color w:val="212121"/>
          <w:sz w:val="20"/>
          <w:szCs w:val="20"/>
          <w:rtl w:val="0"/>
          <w:lang w:val="it-IT"/>
        </w:rPr>
        <w:t xml:space="preserve"> oproept</w:t>
      </w:r>
      <w:r>
        <w:rPr>
          <w:rFonts w:ascii="Helvetica"/>
          <w:color w:val="212121"/>
          <w:sz w:val="20"/>
          <w:szCs w:val="20"/>
          <w:rtl w:val="0"/>
        </w:rPr>
        <w:t xml:space="preserve">, </w:t>
      </w:r>
      <w:r>
        <w:rPr>
          <w:rFonts w:ascii="Helvetica"/>
          <w:color w:val="212121"/>
          <w:sz w:val="20"/>
          <w:szCs w:val="20"/>
          <w:rtl w:val="0"/>
          <w:lang w:val="it-IT"/>
        </w:rPr>
        <w:t xml:space="preserve">is deze </w:t>
      </w:r>
      <w:r>
        <w:rPr>
          <w:rFonts w:ascii="Helvetica"/>
          <w:color w:val="212121"/>
          <w:sz w:val="20"/>
          <w:szCs w:val="20"/>
          <w:rtl w:val="0"/>
          <w:lang w:val="nl-NL"/>
        </w:rPr>
        <w:t>vaak ver</w:t>
      </w:r>
      <w:r>
        <w:rPr>
          <w:rFonts w:ascii="Helvetica"/>
          <w:color w:val="212121"/>
          <w:sz w:val="20"/>
          <w:szCs w:val="20"/>
          <w:rtl w:val="0"/>
          <w:lang w:val="it-IT"/>
        </w:rPr>
        <w:t>drongen</w:t>
      </w:r>
      <w:r>
        <w:rPr>
          <w:rFonts w:ascii="Helvetica"/>
          <w:color w:val="212121"/>
          <w:sz w:val="20"/>
          <w:szCs w:val="20"/>
          <w:rtl w:val="0"/>
          <w:lang w:val="nl-NL"/>
        </w:rPr>
        <w:t xml:space="preserve"> met cynisme en humor. Deze wirwar van niveaus wordt versterkt door het spel van licht</w:t>
      </w:r>
      <w:r>
        <w:rPr>
          <w:rFonts w:ascii="Helvetica"/>
          <w:color w:val="212121"/>
          <w:sz w:val="20"/>
          <w:szCs w:val="20"/>
          <w:rtl w:val="0"/>
          <w:lang w:val="it-IT"/>
        </w:rPr>
        <w:t xml:space="preserve">. Dit </w:t>
      </w:r>
      <w:r>
        <w:rPr>
          <w:rFonts w:ascii="Helvetica"/>
          <w:color w:val="212121"/>
          <w:sz w:val="20"/>
          <w:szCs w:val="20"/>
          <w:rtl w:val="0"/>
        </w:rPr>
        <w:t>alle</w:t>
      </w:r>
      <w:r>
        <w:rPr>
          <w:rFonts w:ascii="Helvetica"/>
          <w:color w:val="212121"/>
          <w:sz w:val="20"/>
          <w:szCs w:val="20"/>
          <w:rtl w:val="0"/>
          <w:lang w:val="it-IT"/>
        </w:rPr>
        <w:t>s</w:t>
      </w:r>
      <w:r>
        <w:rPr>
          <w:rFonts w:ascii="Helvetica"/>
          <w:color w:val="212121"/>
          <w:sz w:val="20"/>
          <w:szCs w:val="20"/>
          <w:rtl w:val="0"/>
          <w:lang w:val="nl-NL"/>
        </w:rPr>
        <w:t xml:space="preserve"> gevangen in een </w:t>
      </w:r>
      <w:r>
        <w:rPr>
          <w:rFonts w:ascii="Helvetica"/>
          <w:color w:val="212121"/>
          <w:sz w:val="20"/>
          <w:szCs w:val="20"/>
          <w:rtl w:val="0"/>
          <w:lang w:val="it-IT"/>
        </w:rPr>
        <w:t xml:space="preserve">immer </w:t>
      </w:r>
      <w:r>
        <w:rPr>
          <w:rFonts w:ascii="Helvetica"/>
          <w:color w:val="212121"/>
          <w:sz w:val="20"/>
          <w:szCs w:val="20"/>
          <w:rtl w:val="0"/>
          <w:lang w:val="nl-NL"/>
        </w:rPr>
        <w:t>esthetische compositie.</w:t>
      </w:r>
    </w:p>
    <w:p>
      <w:pPr>
        <w:pStyle w:val="Default"/>
        <w:bidi w:val="0"/>
        <w:ind w:left="0" w:right="0" w:firstLine="0"/>
        <w:jc w:val="both"/>
        <w:rPr>
          <w:color w:val="212121"/>
          <w:sz w:val="20"/>
          <w:szCs w:val="20"/>
          <w:rtl w:val="0"/>
        </w:rPr>
      </w:pPr>
    </w:p>
    <w:p>
      <w:pPr>
        <w:pStyle w:val="Default"/>
        <w:bidi w:val="0"/>
        <w:ind w:left="0" w:right="0" w:firstLine="0"/>
        <w:jc w:val="both"/>
        <w:rPr>
          <w:color w:val="212121"/>
          <w:sz w:val="20"/>
          <w:szCs w:val="20"/>
          <w:rtl w:val="0"/>
        </w:rPr>
      </w:pPr>
    </w:p>
    <w:p>
      <w:pPr>
        <w:pStyle w:val="Default"/>
        <w:bidi w:val="0"/>
        <w:ind w:left="0" w:right="0" w:firstLine="0"/>
        <w:jc w:val="both"/>
        <w:rPr>
          <w:color w:val="212121"/>
          <w:sz w:val="20"/>
          <w:szCs w:val="20"/>
          <w:rtl w:val="0"/>
        </w:rPr>
      </w:pPr>
      <w:r>
        <w:rPr>
          <w:rFonts w:ascii="Helvetica"/>
          <w:color w:val="212121"/>
          <w:sz w:val="20"/>
          <w:szCs w:val="20"/>
          <w:rtl w:val="0"/>
          <w:lang w:val="nl-NL"/>
        </w:rPr>
        <w:t>Gedreven door</w:t>
      </w:r>
      <w:r>
        <w:rPr>
          <w:rFonts w:ascii="Helvetica"/>
          <w:color w:val="212121"/>
          <w:sz w:val="20"/>
          <w:szCs w:val="20"/>
          <w:rtl w:val="0"/>
          <w:lang w:val="it-IT"/>
        </w:rPr>
        <w:t xml:space="preserve"> haar drang naar </w:t>
      </w:r>
      <w:r>
        <w:rPr>
          <w:rFonts w:ascii="Helvetica"/>
          <w:color w:val="212121"/>
          <w:sz w:val="20"/>
          <w:szCs w:val="20"/>
          <w:rtl w:val="0"/>
          <w:lang w:val="nl-NL"/>
        </w:rPr>
        <w:t xml:space="preserve"> perfectie en haar tienjarige </w:t>
      </w:r>
      <w:r>
        <w:rPr>
          <w:rFonts w:ascii="Helvetica"/>
          <w:color w:val="212121"/>
          <w:sz w:val="20"/>
          <w:szCs w:val="20"/>
          <w:rtl w:val="0"/>
          <w:lang w:val="it-IT"/>
        </w:rPr>
        <w:t>ervaring</w:t>
      </w:r>
      <w:r>
        <w:rPr>
          <w:rFonts w:ascii="Helvetica"/>
          <w:color w:val="212121"/>
          <w:sz w:val="20"/>
          <w:szCs w:val="20"/>
          <w:rtl w:val="0"/>
          <w:lang w:val="nl-NL"/>
        </w:rPr>
        <w:t xml:space="preserve"> in de mode-industrie in Antwerpen en Parijs</w:t>
      </w:r>
      <w:r>
        <w:rPr>
          <w:rFonts w:ascii="Helvetica"/>
          <w:color w:val="212121"/>
          <w:sz w:val="20"/>
          <w:szCs w:val="20"/>
          <w:rtl w:val="0"/>
          <w:lang w:val="it-IT"/>
        </w:rPr>
        <w:t xml:space="preserve"> - </w:t>
      </w:r>
      <w:r>
        <w:rPr>
          <w:rFonts w:ascii="Helvetica"/>
          <w:color w:val="212121"/>
          <w:sz w:val="20"/>
          <w:szCs w:val="20"/>
          <w:rtl w:val="0"/>
          <w:lang w:val="nl-NL"/>
        </w:rPr>
        <w:t>als commercieel directeur voor de bekende Belgische modehuis A.F. Vandevorst</w:t>
      </w:r>
      <w:r>
        <w:rPr>
          <w:rFonts w:ascii="Helvetica"/>
          <w:color w:val="212121"/>
          <w:sz w:val="20"/>
          <w:szCs w:val="20"/>
          <w:rtl w:val="0"/>
          <w:lang w:val="it-IT"/>
        </w:rPr>
        <w:t xml:space="preserve"> -</w:t>
      </w:r>
      <w:r>
        <w:rPr>
          <w:rFonts w:ascii="Helvetica"/>
          <w:color w:val="212121"/>
          <w:sz w:val="20"/>
          <w:szCs w:val="20"/>
          <w:rtl w:val="0"/>
          <w:lang w:val="nl-NL"/>
        </w:rPr>
        <w:t xml:space="preserve"> ontwikkel</w:t>
      </w:r>
      <w:r>
        <w:rPr>
          <w:rFonts w:ascii="Helvetica"/>
          <w:color w:val="212121"/>
          <w:sz w:val="20"/>
          <w:szCs w:val="20"/>
          <w:rtl w:val="0"/>
          <w:lang w:val="it-IT"/>
        </w:rPr>
        <w:t xml:space="preserve">t </w:t>
      </w:r>
      <w:r>
        <w:rPr>
          <w:rFonts w:ascii="Helvetica"/>
          <w:color w:val="212121"/>
          <w:sz w:val="20"/>
          <w:szCs w:val="20"/>
          <w:rtl w:val="0"/>
          <w:lang w:val="nl-NL"/>
        </w:rPr>
        <w:t xml:space="preserve"> Klaartje een </w:t>
      </w:r>
      <w:r>
        <w:rPr>
          <w:rFonts w:ascii="Helvetica"/>
          <w:color w:val="212121"/>
          <w:sz w:val="20"/>
          <w:szCs w:val="20"/>
          <w:rtl w:val="0"/>
          <w:lang w:val="it-IT"/>
        </w:rPr>
        <w:t>innemende esthetische visie</w:t>
      </w:r>
      <w:r>
        <w:rPr>
          <w:rFonts w:ascii="Helvetica"/>
          <w:color w:val="212121"/>
          <w:sz w:val="20"/>
          <w:szCs w:val="20"/>
          <w:rtl w:val="0"/>
        </w:rPr>
        <w:t xml:space="preserve">. </w:t>
      </w:r>
      <w:r>
        <w:rPr>
          <w:rFonts w:ascii="Helvetica"/>
          <w:color w:val="212121"/>
          <w:sz w:val="20"/>
          <w:szCs w:val="20"/>
          <w:rtl w:val="0"/>
          <w:lang w:val="it-IT"/>
        </w:rPr>
        <w:t>A</w:t>
      </w:r>
      <w:r>
        <w:rPr>
          <w:rFonts w:ascii="Helvetica"/>
          <w:color w:val="212121"/>
          <w:sz w:val="20"/>
          <w:szCs w:val="20"/>
          <w:rtl w:val="0"/>
          <w:lang w:val="nl-NL"/>
        </w:rPr>
        <w:t xml:space="preserve">angespoord door </w:t>
      </w:r>
      <w:r>
        <w:rPr>
          <w:rFonts w:ascii="Helvetica"/>
          <w:color w:val="212121"/>
          <w:sz w:val="20"/>
          <w:szCs w:val="20"/>
          <w:rtl w:val="0"/>
          <w:lang w:val="it-IT"/>
        </w:rPr>
        <w:t xml:space="preserve">haar </w:t>
      </w:r>
      <w:r>
        <w:rPr>
          <w:rFonts w:ascii="Helvetica"/>
          <w:color w:val="212121"/>
          <w:sz w:val="20"/>
          <w:szCs w:val="20"/>
          <w:rtl w:val="0"/>
          <w:lang w:val="nl-NL"/>
        </w:rPr>
        <w:t xml:space="preserve">creativiteit en de innerlijke gevoel, </w:t>
      </w:r>
      <w:r>
        <w:rPr>
          <w:rFonts w:ascii="Helvetica"/>
          <w:color w:val="212121"/>
          <w:sz w:val="20"/>
          <w:szCs w:val="20"/>
          <w:rtl w:val="0"/>
          <w:lang w:val="it-IT"/>
        </w:rPr>
        <w:t>begon ze in 2008</w:t>
      </w:r>
      <w:r>
        <w:rPr>
          <w:rFonts w:ascii="Helvetica"/>
          <w:color w:val="212121"/>
          <w:sz w:val="20"/>
          <w:szCs w:val="20"/>
          <w:rtl w:val="0"/>
          <w:lang w:val="nl-NL"/>
        </w:rPr>
        <w:t xml:space="preserve"> met een opleiding fotografie aan de Koninklijke Academie voor Schone Kunsten in Antwerpen </w:t>
      </w:r>
      <w:r>
        <w:rPr>
          <w:rFonts w:ascii="Helvetica"/>
          <w:color w:val="212121"/>
          <w:sz w:val="20"/>
          <w:szCs w:val="20"/>
          <w:rtl w:val="0"/>
          <w:lang w:val="it-IT"/>
        </w:rPr>
        <w:t xml:space="preserve">om zo </w:t>
      </w:r>
      <w:r>
        <w:rPr>
          <w:rFonts w:ascii="Helvetica"/>
          <w:color w:val="212121"/>
          <w:sz w:val="20"/>
          <w:szCs w:val="20"/>
          <w:rtl w:val="0"/>
          <w:lang w:val="nl-NL"/>
        </w:rPr>
        <w:t xml:space="preserve">haar eigen visuele verhaal te </w:t>
      </w:r>
      <w:r>
        <w:rPr>
          <w:rFonts w:ascii="Helvetica"/>
          <w:color w:val="212121"/>
          <w:sz w:val="20"/>
          <w:szCs w:val="20"/>
          <w:rtl w:val="0"/>
          <w:lang w:val="it-IT"/>
        </w:rPr>
        <w:t xml:space="preserve">kunnen </w:t>
      </w:r>
      <w:r>
        <w:rPr>
          <w:rFonts w:ascii="Helvetica"/>
          <w:color w:val="212121"/>
          <w:sz w:val="20"/>
          <w:szCs w:val="20"/>
          <w:rtl w:val="0"/>
          <w:lang w:val="nl-NL"/>
        </w:rPr>
        <w:t xml:space="preserve">vertellen. In 2012 besloot ze </w:t>
      </w:r>
      <w:r>
        <w:rPr>
          <w:rFonts w:ascii="Helvetica"/>
          <w:color w:val="212121"/>
          <w:sz w:val="20"/>
          <w:szCs w:val="20"/>
          <w:rtl w:val="0"/>
          <w:lang w:val="it-IT"/>
        </w:rPr>
        <w:t>zich</w:t>
      </w:r>
      <w:r>
        <w:rPr>
          <w:rFonts w:ascii="Helvetica"/>
          <w:color w:val="212121"/>
          <w:sz w:val="20"/>
          <w:szCs w:val="20"/>
          <w:rtl w:val="0"/>
        </w:rPr>
        <w:t xml:space="preserve"> vol</w:t>
      </w:r>
      <w:r>
        <w:rPr>
          <w:rFonts w:ascii="Helvetica"/>
          <w:color w:val="212121"/>
          <w:sz w:val="20"/>
          <w:szCs w:val="20"/>
          <w:rtl w:val="0"/>
          <w:lang w:val="it-IT"/>
        </w:rPr>
        <w:t xml:space="preserve">tijds en professioneel </w:t>
      </w:r>
      <w:r>
        <w:rPr>
          <w:rFonts w:ascii="Helvetica"/>
          <w:color w:val="212121"/>
          <w:sz w:val="20"/>
          <w:szCs w:val="20"/>
          <w:rtl w:val="0"/>
        </w:rPr>
        <w:t>aan fotografie</w:t>
      </w:r>
      <w:r>
        <w:rPr>
          <w:rFonts w:ascii="Helvetica"/>
          <w:color w:val="212121"/>
          <w:sz w:val="20"/>
          <w:szCs w:val="20"/>
          <w:rtl w:val="0"/>
          <w:lang w:val="it-IT"/>
        </w:rPr>
        <w:t xml:space="preserve"> </w:t>
      </w:r>
      <w:r>
        <w:rPr>
          <w:rFonts w:ascii="Helvetica"/>
          <w:color w:val="212121"/>
          <w:sz w:val="20"/>
          <w:szCs w:val="20"/>
          <w:rtl w:val="0"/>
          <w:lang w:val="nl-NL"/>
        </w:rPr>
        <w:t>te wijden.</w:t>
      </w:r>
    </w:p>
    <w:p>
      <w:pPr>
        <w:pStyle w:val="Default"/>
        <w:bidi w:val="0"/>
        <w:ind w:left="0" w:right="0" w:firstLine="0"/>
        <w:jc w:val="both"/>
        <w:rPr>
          <w:color w:val="212121"/>
          <w:sz w:val="20"/>
          <w:szCs w:val="20"/>
          <w:rtl w:val="0"/>
        </w:rPr>
      </w:pPr>
      <w:r>
        <w:rPr>
          <w:rFonts w:ascii="Helvetica"/>
          <w:color w:val="212121"/>
          <w:sz w:val="20"/>
          <w:szCs w:val="20"/>
          <w:rtl w:val="0"/>
          <w:lang w:val="nl-NL"/>
        </w:rPr>
        <w:t xml:space="preserve">Ondanks </w:t>
      </w:r>
      <w:r>
        <w:rPr>
          <w:rFonts w:ascii="Helvetica"/>
          <w:color w:val="212121"/>
          <w:sz w:val="20"/>
          <w:szCs w:val="20"/>
          <w:rtl w:val="0"/>
          <w:lang w:val="it-IT"/>
        </w:rPr>
        <w:t>haar</w:t>
      </w:r>
      <w:r>
        <w:rPr>
          <w:rFonts w:ascii="Helvetica"/>
          <w:color w:val="212121"/>
          <w:sz w:val="20"/>
          <w:szCs w:val="20"/>
          <w:rtl w:val="0"/>
          <w:lang w:val="en-US"/>
        </w:rPr>
        <w:t xml:space="preserve"> late </w:t>
      </w:r>
      <w:r>
        <w:rPr>
          <w:rFonts w:ascii="Helvetica"/>
          <w:color w:val="212121"/>
          <w:sz w:val="20"/>
          <w:szCs w:val="20"/>
          <w:rtl w:val="0"/>
          <w:lang w:val="it-IT"/>
        </w:rPr>
        <w:t>roeping</w:t>
      </w:r>
      <w:r>
        <w:rPr>
          <w:rFonts w:ascii="Helvetica"/>
          <w:color w:val="212121"/>
          <w:sz w:val="20"/>
          <w:szCs w:val="20"/>
          <w:rtl w:val="0"/>
        </w:rPr>
        <w:t>, w</w:t>
      </w:r>
      <w:r>
        <w:rPr>
          <w:rFonts w:ascii="Helvetica"/>
          <w:color w:val="212121"/>
          <w:sz w:val="20"/>
          <w:szCs w:val="20"/>
          <w:rtl w:val="0"/>
          <w:lang w:val="it-IT"/>
        </w:rPr>
        <w:t>erd</w:t>
      </w:r>
      <w:r>
        <w:rPr>
          <w:rFonts w:ascii="Helvetica"/>
          <w:color w:val="212121"/>
          <w:sz w:val="20"/>
          <w:szCs w:val="20"/>
          <w:rtl w:val="0"/>
          <w:lang w:val="nl-NL"/>
        </w:rPr>
        <w:t xml:space="preserve"> haar werk al genomineerd voor diverse awards. Haar foto's </w:t>
      </w:r>
      <w:r>
        <w:rPr>
          <w:rFonts w:ascii="Helvetica"/>
          <w:color w:val="212121"/>
          <w:sz w:val="20"/>
          <w:szCs w:val="20"/>
          <w:rtl w:val="0"/>
          <w:lang w:val="it-IT"/>
        </w:rPr>
        <w:t xml:space="preserve">nemen </w:t>
      </w:r>
      <w:r>
        <w:rPr>
          <w:rFonts w:ascii="Helvetica"/>
          <w:color w:val="212121"/>
          <w:sz w:val="20"/>
          <w:szCs w:val="20"/>
          <w:rtl w:val="0"/>
          <w:lang w:val="nl-NL"/>
        </w:rPr>
        <w:t>ook deel aan verschillende tentoonstellingen</w:t>
      </w:r>
      <w:r>
        <w:rPr>
          <w:rFonts w:ascii="Helvetica"/>
          <w:color w:val="212121"/>
          <w:sz w:val="20"/>
          <w:szCs w:val="20"/>
          <w:rtl w:val="0"/>
          <w:lang w:val="it-IT"/>
        </w:rPr>
        <w:t xml:space="preserve"> in binnen en buitenland</w:t>
      </w:r>
      <w:r>
        <w:rPr>
          <w:rFonts w:ascii="Helvetica"/>
          <w:color w:val="212121"/>
          <w:sz w:val="20"/>
          <w:szCs w:val="20"/>
          <w:rtl w:val="0"/>
        </w:rPr>
        <w:t>.</w:t>
      </w:r>
    </w:p>
    <w:p>
      <w:pPr>
        <w:pStyle w:val="Default"/>
        <w:bidi w:val="0"/>
        <w:ind w:left="0" w:right="0" w:firstLine="0"/>
        <w:jc w:val="both"/>
        <w:rPr>
          <w:color w:val="212121"/>
          <w:sz w:val="20"/>
          <w:szCs w:val="20"/>
          <w:rtl w:val="0"/>
        </w:rPr>
      </w:pPr>
    </w:p>
    <w:p>
      <w:pPr>
        <w:pStyle w:val="Default"/>
        <w:bidi w:val="0"/>
        <w:ind w:left="0" w:right="0" w:firstLine="0"/>
        <w:jc w:val="both"/>
        <w:rPr>
          <w:color w:val="212121"/>
          <w:sz w:val="20"/>
          <w:szCs w:val="20"/>
          <w:rtl w:val="0"/>
        </w:rPr>
      </w:pPr>
      <w:r>
        <w:rPr>
          <w:rFonts w:ascii="Helvetica"/>
          <w:color w:val="212121"/>
          <w:sz w:val="20"/>
          <w:szCs w:val="20"/>
          <w:rtl w:val="0"/>
          <w:lang w:val="nl-NL"/>
        </w:rPr>
        <w:t>Klaartje Lambrechts woont en werkt in Antwerpen.</w:t>
      </w:r>
    </w:p>
    <w:p>
      <w:pPr>
        <w:pStyle w:val="Default"/>
        <w:bidi w:val="0"/>
        <w:ind w:left="0" w:right="0" w:firstLine="0"/>
        <w:jc w:val="left"/>
        <w:rPr>
          <w:color w:val="212121"/>
          <w:sz w:val="20"/>
          <w:szCs w:val="20"/>
          <w:rtl w:val="0"/>
        </w:rPr>
      </w:pPr>
    </w:p>
    <w:p>
      <w:pPr>
        <w:pStyle w:val="Default"/>
        <w:bidi w:val="0"/>
        <w:ind w:left="0" w:right="0" w:firstLine="0"/>
        <w:jc w:val="left"/>
        <w:rPr>
          <w:color w:val="212121"/>
          <w:sz w:val="20"/>
          <w:szCs w:val="20"/>
          <w:rtl w:val="0"/>
        </w:rPr>
      </w:pPr>
    </w:p>
    <w:p>
      <w:pPr>
        <w:pStyle w:val="Default"/>
        <w:bidi w:val="0"/>
        <w:spacing w:after="240"/>
        <w:ind w:left="0" w:right="0" w:firstLine="0"/>
        <w:jc w:val="center"/>
        <w:rPr>
          <w:b w:val="1"/>
          <w:bCs w:val="1"/>
          <w:sz w:val="20"/>
          <w:szCs w:val="20"/>
          <w:rtl w:val="0"/>
        </w:rPr>
      </w:pPr>
    </w:p>
    <w:p>
      <w:pPr>
        <w:pStyle w:val="Default"/>
        <w:bidi w:val="0"/>
        <w:spacing w:after="240"/>
        <w:ind w:left="0" w:right="0" w:firstLine="0"/>
        <w:jc w:val="center"/>
        <w:rPr>
          <w:b w:val="1"/>
          <w:bCs w:val="1"/>
          <w:sz w:val="20"/>
          <w:szCs w:val="20"/>
          <w:rtl w:val="0"/>
        </w:rPr>
      </w:pPr>
    </w:p>
    <w:p>
      <w:pPr>
        <w:pStyle w:val="Default"/>
        <w:bidi w:val="0"/>
        <w:spacing w:after="240"/>
        <w:ind w:left="0" w:right="0" w:firstLine="0"/>
        <w:jc w:val="center"/>
        <w:rPr>
          <w:b w:val="1"/>
          <w:bCs w:val="1"/>
          <w:sz w:val="20"/>
          <w:szCs w:val="20"/>
          <w:rtl w:val="0"/>
        </w:rPr>
      </w:pPr>
    </w:p>
    <w:p>
      <w:pPr>
        <w:pStyle w:val="Default"/>
        <w:bidi w:val="0"/>
        <w:spacing w:after="240"/>
        <w:ind w:left="0" w:right="0" w:firstLine="0"/>
        <w:jc w:val="center"/>
        <w:rPr>
          <w:b w:val="1"/>
          <w:bCs w:val="1"/>
          <w:sz w:val="20"/>
          <w:szCs w:val="20"/>
          <w:rtl w:val="0"/>
        </w:rPr>
      </w:pPr>
    </w:p>
    <w:p>
      <w:pPr>
        <w:pStyle w:val="Default"/>
        <w:bidi w:val="0"/>
        <w:spacing w:after="240"/>
        <w:ind w:left="0" w:right="0" w:firstLine="0"/>
        <w:jc w:val="center"/>
        <w:rPr>
          <w:b w:val="1"/>
          <w:bCs w:val="1"/>
          <w:sz w:val="20"/>
          <w:szCs w:val="20"/>
          <w:rtl w:val="0"/>
        </w:rPr>
      </w:pPr>
    </w:p>
    <w:p>
      <w:pPr>
        <w:pStyle w:val="Default"/>
        <w:bidi w:val="0"/>
        <w:spacing w:after="240"/>
        <w:ind w:left="0" w:right="0" w:firstLine="0"/>
        <w:jc w:val="center"/>
        <w:rPr>
          <w:b w:val="1"/>
          <w:bCs w:val="1"/>
          <w:sz w:val="20"/>
          <w:szCs w:val="20"/>
          <w:rtl w:val="0"/>
        </w:rPr>
      </w:pPr>
    </w:p>
    <w:p>
      <w:pPr>
        <w:pStyle w:val="Default"/>
        <w:bidi w:val="0"/>
        <w:spacing w:after="240"/>
        <w:ind w:left="0" w:right="0" w:firstLine="0"/>
        <w:jc w:val="center"/>
        <w:rPr>
          <w:b w:val="1"/>
          <w:bCs w:val="1"/>
          <w:sz w:val="20"/>
          <w:szCs w:val="20"/>
          <w:rtl w:val="0"/>
        </w:rPr>
      </w:pPr>
    </w:p>
    <w:p>
      <w:pPr>
        <w:pStyle w:val="Default"/>
        <w:bidi w:val="0"/>
        <w:spacing w:after="240"/>
        <w:ind w:left="0" w:right="0" w:firstLine="0"/>
        <w:jc w:val="left"/>
        <w:rPr>
          <w:b w:val="0"/>
          <w:bCs w:val="0"/>
          <w:sz w:val="20"/>
          <w:szCs w:val="20"/>
          <w:rtl w:val="0"/>
        </w:rPr>
      </w:pPr>
      <w:r>
        <w:rPr>
          <w:rFonts w:ascii="Helvetica"/>
          <w:b w:val="1"/>
          <w:bCs w:val="1"/>
          <w:sz w:val="20"/>
          <w:szCs w:val="20"/>
          <w:rtl w:val="0"/>
        </w:rPr>
        <w:t xml:space="preserve">EXHIBITIONS </w:t>
      </w:r>
      <w:r>
        <w:rPr>
          <w:rFonts w:ascii="Helvetica"/>
          <w:b w:val="1"/>
          <w:bCs w:val="1"/>
          <w:sz w:val="20"/>
          <w:szCs w:val="20"/>
          <w:rtl w:val="0"/>
          <w:lang w:val="it-IT"/>
        </w:rPr>
        <w:t>Klaartje Lambrechts</w:t>
      </w:r>
    </w:p>
    <w:p>
      <w:pPr>
        <w:pStyle w:val="Default"/>
        <w:bidi w:val="0"/>
        <w:spacing w:line="288" w:lineRule="auto"/>
        <w:ind w:left="0" w:right="0" w:firstLine="0"/>
        <w:jc w:val="left"/>
        <w:rPr>
          <w:b w:val="1"/>
          <w:bCs w:val="1"/>
          <w:sz w:val="20"/>
          <w:szCs w:val="20"/>
          <w:rtl w:val="0"/>
        </w:rPr>
      </w:pPr>
      <w:r>
        <w:rPr>
          <w:rFonts w:ascii="Helvetica"/>
          <w:b w:val="1"/>
          <w:bCs w:val="1"/>
          <w:sz w:val="20"/>
          <w:szCs w:val="20"/>
          <w:rtl w:val="0"/>
        </w:rPr>
        <w:t xml:space="preserve">2016  </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Solo show </w:t>
      </w:r>
      <w:r>
        <w:rPr>
          <w:rFonts w:hAnsi="Helvetica" w:hint="default"/>
          <w:sz w:val="20"/>
          <w:szCs w:val="20"/>
          <w:rtl w:val="0"/>
        </w:rPr>
        <w:t>‘</w:t>
      </w:r>
      <w:r>
        <w:rPr>
          <w:rFonts w:ascii="Helvetica"/>
          <w:sz w:val="20"/>
          <w:szCs w:val="20"/>
          <w:rtl w:val="0"/>
          <w:lang w:val="en-US"/>
        </w:rPr>
        <w:t>Rewound</w:t>
      </w:r>
      <w:r>
        <w:rPr>
          <w:rFonts w:hAnsi="Helvetica" w:hint="default"/>
          <w:sz w:val="20"/>
          <w:szCs w:val="20"/>
          <w:rtl w:val="0"/>
          <w:lang w:val="fr-FR"/>
        </w:rPr>
        <w:t xml:space="preserve">’ </w:t>
      </w:r>
      <w:r>
        <w:rPr>
          <w:rFonts w:ascii="Helvetica"/>
          <w:sz w:val="20"/>
          <w:szCs w:val="20"/>
          <w:rtl w:val="0"/>
          <w:lang w:val="nl-NL"/>
        </w:rPr>
        <w:t>Eyeloco, Antwerp, Belgium</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Group exhibition </w:t>
      </w:r>
      <w:r>
        <w:rPr>
          <w:rFonts w:hAnsi="Helvetica" w:hint="default"/>
          <w:sz w:val="20"/>
          <w:szCs w:val="20"/>
          <w:rtl w:val="0"/>
        </w:rPr>
        <w:t>‘</w:t>
      </w:r>
      <w:r>
        <w:rPr>
          <w:rFonts w:ascii="Helvetica"/>
          <w:sz w:val="20"/>
          <w:szCs w:val="20"/>
          <w:rtl w:val="0"/>
          <w:lang w:val="en-US"/>
        </w:rPr>
        <w:t>Fotofestival</w:t>
      </w:r>
      <w:r>
        <w:rPr>
          <w:rFonts w:hAnsi="Helvetica" w:hint="default"/>
          <w:sz w:val="20"/>
          <w:szCs w:val="20"/>
          <w:rtl w:val="0"/>
          <w:lang w:val="fr-FR"/>
        </w:rPr>
        <w:t>’</w:t>
      </w:r>
      <w:r>
        <w:rPr>
          <w:rFonts w:ascii="Helvetica"/>
          <w:sz w:val="20"/>
          <w:szCs w:val="20"/>
          <w:rtl w:val="0"/>
        </w:rPr>
        <w:t>, Knokke, Belgium</w:t>
      </w:r>
    </w:p>
    <w:p>
      <w:pPr>
        <w:pStyle w:val="Default"/>
        <w:bidi w:val="0"/>
        <w:spacing w:line="288" w:lineRule="auto"/>
        <w:ind w:left="0" w:right="0" w:firstLine="0"/>
        <w:jc w:val="left"/>
        <w:rPr>
          <w:b w:val="1"/>
          <w:bCs w:val="1"/>
          <w:sz w:val="20"/>
          <w:szCs w:val="20"/>
          <w:rtl w:val="0"/>
        </w:rPr>
      </w:pPr>
      <w:r>
        <w:rPr>
          <w:rFonts w:ascii="Helvetica"/>
          <w:b w:val="1"/>
          <w:bCs w:val="1"/>
          <w:sz w:val="20"/>
          <w:szCs w:val="20"/>
          <w:rtl w:val="0"/>
        </w:rPr>
        <w:t>2015</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Solo show </w:t>
      </w:r>
      <w:r>
        <w:rPr>
          <w:rFonts w:hAnsi="Helvetica" w:hint="default"/>
          <w:sz w:val="20"/>
          <w:szCs w:val="20"/>
          <w:rtl w:val="0"/>
        </w:rPr>
        <w:t>‘</w:t>
      </w:r>
      <w:r>
        <w:rPr>
          <w:rFonts w:ascii="Helvetica"/>
          <w:sz w:val="20"/>
          <w:szCs w:val="20"/>
          <w:rtl w:val="0"/>
          <w:lang w:val="en-US"/>
        </w:rPr>
        <w:t>The silence is here again tonight</w:t>
      </w:r>
      <w:r>
        <w:rPr>
          <w:rFonts w:hAnsi="Helvetica" w:hint="default"/>
          <w:sz w:val="20"/>
          <w:szCs w:val="20"/>
          <w:rtl w:val="0"/>
          <w:lang w:val="fr-FR"/>
        </w:rPr>
        <w:t xml:space="preserve">’ </w:t>
      </w:r>
      <w:r>
        <w:rPr>
          <w:rFonts w:ascii="Helvetica"/>
          <w:sz w:val="20"/>
          <w:szCs w:val="20"/>
          <w:rtl w:val="0"/>
          <w:lang w:val="nl-NL"/>
        </w:rPr>
        <w:t>Artelli, Antwerp, Belgium</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Group exhibition </w:t>
      </w:r>
      <w:r>
        <w:rPr>
          <w:rFonts w:hAnsi="Helvetica" w:hint="default"/>
          <w:sz w:val="20"/>
          <w:szCs w:val="20"/>
          <w:rtl w:val="0"/>
        </w:rPr>
        <w:t>‘</w:t>
      </w:r>
      <w:r>
        <w:rPr>
          <w:rFonts w:ascii="Helvetica"/>
          <w:sz w:val="20"/>
          <w:szCs w:val="20"/>
          <w:rtl w:val="0"/>
          <w:lang w:val="fr-FR"/>
        </w:rPr>
        <w:t>Renaissance photography prize</w:t>
      </w:r>
      <w:r>
        <w:rPr>
          <w:rFonts w:hAnsi="Helvetica" w:hint="default"/>
          <w:sz w:val="20"/>
          <w:szCs w:val="20"/>
          <w:rtl w:val="0"/>
          <w:lang w:val="fr-FR"/>
        </w:rPr>
        <w:t xml:space="preserve">’ </w:t>
      </w:r>
      <w:r>
        <w:rPr>
          <w:rFonts w:ascii="Helvetica"/>
          <w:sz w:val="20"/>
          <w:szCs w:val="20"/>
          <w:rtl w:val="0"/>
        </w:rPr>
        <w:t xml:space="preserve">Getty Images Gallery , London , UK </w:t>
      </w:r>
    </w:p>
    <w:p>
      <w:pPr>
        <w:pStyle w:val="Default"/>
        <w:bidi w:val="0"/>
        <w:spacing w:line="288" w:lineRule="auto"/>
        <w:ind w:left="0" w:right="0" w:firstLine="0"/>
        <w:jc w:val="left"/>
        <w:rPr>
          <w:sz w:val="20"/>
          <w:szCs w:val="20"/>
          <w:rtl w:val="0"/>
        </w:rPr>
      </w:pPr>
      <w:r>
        <w:rPr>
          <w:rFonts w:ascii="Helvetica"/>
          <w:b w:val="1"/>
          <w:bCs w:val="1"/>
          <w:sz w:val="20"/>
          <w:szCs w:val="20"/>
          <w:rtl w:val="0"/>
        </w:rPr>
        <w:t>2014</w:t>
      </w:r>
      <w:r>
        <w:rPr>
          <w:rFonts w:ascii="Helvetica"/>
          <w:sz w:val="20"/>
          <w:szCs w:val="20"/>
          <w:rtl w:val="0"/>
        </w:rPr>
        <w:t xml:space="preserve"> </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Group exhibition </w:t>
      </w:r>
      <w:r>
        <w:rPr>
          <w:rFonts w:hAnsi="Helvetica" w:hint="default"/>
          <w:sz w:val="20"/>
          <w:szCs w:val="20"/>
          <w:rtl w:val="0"/>
        </w:rPr>
        <w:t>‘</w:t>
      </w:r>
      <w:r>
        <w:rPr>
          <w:rFonts w:ascii="Helvetica"/>
          <w:sz w:val="20"/>
          <w:szCs w:val="20"/>
          <w:rtl w:val="0"/>
          <w:lang w:val="en-US"/>
        </w:rPr>
        <w:t>Rewound</w:t>
      </w:r>
      <w:r>
        <w:rPr>
          <w:rFonts w:hAnsi="Helvetica" w:hint="default"/>
          <w:sz w:val="20"/>
          <w:szCs w:val="20"/>
          <w:rtl w:val="0"/>
          <w:lang w:val="fr-FR"/>
        </w:rPr>
        <w:t xml:space="preserve">’ </w:t>
      </w:r>
      <w:r>
        <w:rPr>
          <w:rFonts w:ascii="Helvetica"/>
          <w:sz w:val="20"/>
          <w:szCs w:val="20"/>
          <w:rtl w:val="0"/>
          <w:lang w:val="en-US"/>
        </w:rPr>
        <w:t xml:space="preserve">Photo event, Mechelen, Belgium Solo show </w:t>
      </w:r>
      <w:r>
        <w:rPr>
          <w:rFonts w:hAnsi="Helvetica" w:hint="default"/>
          <w:sz w:val="20"/>
          <w:szCs w:val="20"/>
          <w:rtl w:val="0"/>
        </w:rPr>
        <w:t>‘</w:t>
      </w:r>
      <w:r>
        <w:rPr>
          <w:rFonts w:ascii="Helvetica"/>
          <w:sz w:val="20"/>
          <w:szCs w:val="20"/>
          <w:rtl w:val="0"/>
        </w:rPr>
        <w:t>Hope</w:t>
      </w:r>
      <w:r>
        <w:rPr>
          <w:rFonts w:hAnsi="Helvetica" w:hint="default"/>
          <w:sz w:val="20"/>
          <w:szCs w:val="20"/>
          <w:rtl w:val="0"/>
          <w:lang w:val="fr-FR"/>
        </w:rPr>
        <w:t xml:space="preserve">’ </w:t>
      </w:r>
      <w:r>
        <w:rPr>
          <w:rFonts w:ascii="Helvetica"/>
          <w:sz w:val="20"/>
          <w:szCs w:val="20"/>
          <w:rtl w:val="0"/>
          <w:lang w:val="it-IT"/>
        </w:rPr>
        <w:t>Fedasil, Brussel, Belgium</w:t>
      </w:r>
    </w:p>
    <w:p>
      <w:pPr>
        <w:pStyle w:val="Default"/>
        <w:bidi w:val="0"/>
        <w:spacing w:line="288" w:lineRule="auto"/>
        <w:ind w:left="0" w:right="0" w:firstLine="0"/>
        <w:jc w:val="left"/>
        <w:rPr>
          <w:b w:val="1"/>
          <w:bCs w:val="1"/>
          <w:sz w:val="20"/>
          <w:szCs w:val="20"/>
          <w:rtl w:val="0"/>
        </w:rPr>
      </w:pPr>
      <w:r>
        <w:rPr>
          <w:rFonts w:ascii="Helvetica"/>
          <w:b w:val="1"/>
          <w:bCs w:val="1"/>
          <w:sz w:val="20"/>
          <w:szCs w:val="20"/>
          <w:rtl w:val="0"/>
        </w:rPr>
        <w:t>2013</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Solo show </w:t>
      </w:r>
      <w:r>
        <w:rPr>
          <w:rFonts w:hAnsi="Helvetica" w:hint="default"/>
          <w:sz w:val="20"/>
          <w:szCs w:val="20"/>
          <w:rtl w:val="0"/>
        </w:rPr>
        <w:t>‘</w:t>
      </w:r>
      <w:r>
        <w:rPr>
          <w:rFonts w:ascii="Helvetica"/>
          <w:sz w:val="20"/>
          <w:szCs w:val="20"/>
          <w:rtl w:val="0"/>
          <w:lang w:val="sv-SE"/>
        </w:rPr>
        <w:t>Young Heroes</w:t>
      </w:r>
      <w:r>
        <w:rPr>
          <w:rFonts w:hAnsi="Helvetica" w:hint="default"/>
          <w:sz w:val="20"/>
          <w:szCs w:val="20"/>
          <w:rtl w:val="0"/>
          <w:lang w:val="fr-FR"/>
        </w:rPr>
        <w:t xml:space="preserve">’ </w:t>
      </w:r>
      <w:r>
        <w:rPr>
          <w:rFonts w:ascii="Helvetica"/>
          <w:sz w:val="20"/>
          <w:szCs w:val="20"/>
          <w:rtl w:val="0"/>
          <w:lang w:val="en-US"/>
        </w:rPr>
        <w:t xml:space="preserve">Museumcafe UFO, Antwerp, Belgium Traveling group exhibition </w:t>
      </w:r>
      <w:r>
        <w:rPr>
          <w:rFonts w:hAnsi="Helvetica" w:hint="default"/>
          <w:sz w:val="20"/>
          <w:szCs w:val="20"/>
          <w:rtl w:val="0"/>
        </w:rPr>
        <w:t>‘</w:t>
      </w:r>
      <w:r>
        <w:rPr>
          <w:rFonts w:ascii="Helvetica"/>
          <w:sz w:val="20"/>
          <w:szCs w:val="20"/>
          <w:rtl w:val="0"/>
        </w:rPr>
        <w:t>Photo View</w:t>
      </w:r>
      <w:r>
        <w:rPr>
          <w:rFonts w:hAnsi="Helvetica" w:hint="default"/>
          <w:sz w:val="20"/>
          <w:szCs w:val="20"/>
          <w:rtl w:val="0"/>
          <w:lang w:val="fr-FR"/>
        </w:rPr>
        <w:t>’</w:t>
      </w:r>
      <w:r>
        <w:rPr>
          <w:rFonts w:ascii="Helvetica"/>
          <w:sz w:val="20"/>
          <w:szCs w:val="20"/>
          <w:rtl w:val="0"/>
        </w:rPr>
        <w:t xml:space="preserve">, Belgium </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Group Exhibition </w:t>
      </w:r>
      <w:r>
        <w:rPr>
          <w:rFonts w:hAnsi="Helvetica" w:hint="default"/>
          <w:sz w:val="20"/>
          <w:szCs w:val="20"/>
          <w:rtl w:val="0"/>
        </w:rPr>
        <w:t>‘</w:t>
      </w:r>
      <w:r>
        <w:rPr>
          <w:rFonts w:ascii="Helvetica"/>
          <w:sz w:val="20"/>
          <w:szCs w:val="20"/>
          <w:rtl w:val="0"/>
        </w:rPr>
        <w:t>Photo Academy award</w:t>
      </w:r>
      <w:r>
        <w:rPr>
          <w:rFonts w:hAnsi="Helvetica" w:hint="default"/>
          <w:sz w:val="20"/>
          <w:szCs w:val="20"/>
          <w:rtl w:val="0"/>
          <w:lang w:val="fr-FR"/>
        </w:rPr>
        <w:t xml:space="preserve">’ </w:t>
      </w:r>
      <w:r>
        <w:rPr>
          <w:rFonts w:ascii="Helvetica"/>
          <w:sz w:val="20"/>
          <w:szCs w:val="20"/>
          <w:rtl w:val="0"/>
          <w:lang w:val="nl-NL"/>
        </w:rPr>
        <w:t xml:space="preserve">Fotomuseum Den Haag, The Netherlands Solo pop up exhibition </w:t>
      </w:r>
      <w:r>
        <w:rPr>
          <w:rFonts w:hAnsi="Helvetica" w:hint="default"/>
          <w:sz w:val="20"/>
          <w:szCs w:val="20"/>
          <w:rtl w:val="0"/>
        </w:rPr>
        <w:t>‘</w:t>
      </w:r>
      <w:r>
        <w:rPr>
          <w:rFonts w:ascii="Helvetica"/>
          <w:sz w:val="20"/>
          <w:szCs w:val="20"/>
          <w:rtl w:val="0"/>
        </w:rPr>
        <w:t>Historia, Hysteria</w:t>
      </w:r>
      <w:r>
        <w:rPr>
          <w:rFonts w:hAnsi="Helvetica" w:hint="default"/>
          <w:sz w:val="20"/>
          <w:szCs w:val="20"/>
          <w:rtl w:val="0"/>
          <w:lang w:val="fr-FR"/>
        </w:rPr>
        <w:t xml:space="preserve">’ </w:t>
      </w:r>
      <w:r>
        <w:rPr>
          <w:rFonts w:ascii="Helvetica"/>
          <w:sz w:val="20"/>
          <w:szCs w:val="20"/>
          <w:rtl w:val="0"/>
          <w:lang w:val="nl-NL"/>
        </w:rPr>
        <w:t>Huis Happaert, Antwerp, Belgium</w:t>
      </w:r>
    </w:p>
    <w:p>
      <w:pPr>
        <w:pStyle w:val="Default"/>
        <w:bidi w:val="0"/>
        <w:spacing w:line="288" w:lineRule="auto"/>
        <w:ind w:left="0" w:right="0" w:firstLine="0"/>
        <w:jc w:val="left"/>
        <w:rPr>
          <w:b w:val="1"/>
          <w:bCs w:val="1"/>
          <w:sz w:val="20"/>
          <w:szCs w:val="20"/>
          <w:rtl w:val="0"/>
        </w:rPr>
      </w:pPr>
      <w:r>
        <w:rPr>
          <w:rFonts w:ascii="Helvetica"/>
          <w:b w:val="1"/>
          <w:bCs w:val="1"/>
          <w:sz w:val="20"/>
          <w:szCs w:val="20"/>
          <w:rtl w:val="0"/>
        </w:rPr>
        <w:t>2012</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Group exhibition </w:t>
      </w:r>
      <w:r>
        <w:rPr>
          <w:rFonts w:hAnsi="Helvetica" w:hint="default"/>
          <w:sz w:val="20"/>
          <w:szCs w:val="20"/>
          <w:rtl w:val="0"/>
        </w:rPr>
        <w:t>‘</w:t>
      </w:r>
      <w:r>
        <w:rPr>
          <w:rFonts w:ascii="Helvetica"/>
          <w:sz w:val="20"/>
          <w:szCs w:val="20"/>
          <w:rtl w:val="0"/>
          <w:lang w:val="fr-FR"/>
        </w:rPr>
        <w:t>Grand prix de la decouverte</w:t>
      </w:r>
      <w:r>
        <w:rPr>
          <w:rFonts w:hAnsi="Helvetica" w:hint="default"/>
          <w:sz w:val="20"/>
          <w:szCs w:val="20"/>
          <w:rtl w:val="0"/>
          <w:lang w:val="fr-FR"/>
        </w:rPr>
        <w:t xml:space="preserve">’ </w:t>
      </w:r>
      <w:r>
        <w:rPr>
          <w:rFonts w:ascii="Helvetica"/>
          <w:sz w:val="20"/>
          <w:szCs w:val="20"/>
          <w:rtl w:val="0"/>
          <w:lang w:val="en-US"/>
        </w:rPr>
        <w:t xml:space="preserve">No Found Fair, Paris, France </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Solo show </w:t>
      </w:r>
      <w:r>
        <w:rPr>
          <w:rFonts w:hAnsi="Helvetica" w:hint="default"/>
          <w:sz w:val="20"/>
          <w:szCs w:val="20"/>
          <w:rtl w:val="0"/>
        </w:rPr>
        <w:t>‘</w:t>
      </w:r>
      <w:r>
        <w:rPr>
          <w:rFonts w:ascii="Helvetica"/>
          <w:sz w:val="20"/>
          <w:szCs w:val="20"/>
          <w:rtl w:val="0"/>
          <w:lang w:val="en-US"/>
        </w:rPr>
        <w:t>Hospital Series</w:t>
      </w:r>
      <w:r>
        <w:rPr>
          <w:rFonts w:hAnsi="Helvetica" w:hint="default"/>
          <w:sz w:val="20"/>
          <w:szCs w:val="20"/>
          <w:rtl w:val="0"/>
          <w:lang w:val="fr-FR"/>
        </w:rPr>
        <w:t xml:space="preserve">’ </w:t>
      </w:r>
      <w:r>
        <w:rPr>
          <w:rFonts w:ascii="Helvetica"/>
          <w:sz w:val="20"/>
          <w:szCs w:val="20"/>
          <w:rtl w:val="0"/>
          <w:lang w:val="nl-NL"/>
        </w:rPr>
        <w:t>Antwerp, Belgium</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Group exhibition </w:t>
      </w:r>
      <w:r>
        <w:rPr>
          <w:rFonts w:hAnsi="Helvetica" w:hint="default"/>
          <w:sz w:val="20"/>
          <w:szCs w:val="20"/>
          <w:rtl w:val="0"/>
        </w:rPr>
        <w:t xml:space="preserve">‘ </w:t>
      </w:r>
      <w:r>
        <w:rPr>
          <w:rFonts w:ascii="Helvetica"/>
          <w:sz w:val="20"/>
          <w:szCs w:val="20"/>
          <w:rtl w:val="0"/>
        </w:rPr>
        <w:t>Kunstenfestival</w:t>
      </w:r>
      <w:r>
        <w:rPr>
          <w:rFonts w:hAnsi="Helvetica" w:hint="default"/>
          <w:sz w:val="20"/>
          <w:szCs w:val="20"/>
          <w:rtl w:val="0"/>
          <w:lang w:val="fr-FR"/>
        </w:rPr>
        <w:t xml:space="preserve">’ </w:t>
      </w:r>
      <w:r>
        <w:rPr>
          <w:rFonts w:ascii="Helvetica"/>
          <w:sz w:val="20"/>
          <w:szCs w:val="20"/>
          <w:rtl w:val="0"/>
          <w:lang w:val="it-IT"/>
        </w:rPr>
        <w:t>Watou, Belgium</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Group exhibition </w:t>
      </w:r>
      <w:r>
        <w:rPr>
          <w:rFonts w:hAnsi="Helvetica" w:hint="default"/>
          <w:sz w:val="20"/>
          <w:szCs w:val="20"/>
          <w:rtl w:val="0"/>
        </w:rPr>
        <w:t>‘</w:t>
      </w:r>
      <w:r>
        <w:rPr>
          <w:rFonts w:ascii="Helvetica"/>
          <w:sz w:val="20"/>
          <w:szCs w:val="20"/>
          <w:rtl w:val="0"/>
          <w:lang w:val="en-US"/>
        </w:rPr>
        <w:t>Sony world award</w:t>
      </w:r>
      <w:r>
        <w:rPr>
          <w:rFonts w:hAnsi="Helvetica" w:hint="default"/>
          <w:sz w:val="20"/>
          <w:szCs w:val="20"/>
          <w:rtl w:val="0"/>
          <w:lang w:val="fr-FR"/>
        </w:rPr>
        <w:t xml:space="preserve">’ </w:t>
      </w:r>
      <w:r>
        <w:rPr>
          <w:rFonts w:ascii="Helvetica"/>
          <w:sz w:val="20"/>
          <w:szCs w:val="20"/>
          <w:rtl w:val="0"/>
        </w:rPr>
        <w:t>London, UK</w:t>
      </w:r>
    </w:p>
    <w:p>
      <w:pPr>
        <w:pStyle w:val="Default"/>
        <w:bidi w:val="0"/>
        <w:spacing w:line="288" w:lineRule="auto"/>
        <w:ind w:left="0" w:right="0" w:firstLine="0"/>
        <w:jc w:val="left"/>
        <w:rPr>
          <w:b w:val="1"/>
          <w:bCs w:val="1"/>
          <w:sz w:val="20"/>
          <w:szCs w:val="20"/>
          <w:rtl w:val="0"/>
        </w:rPr>
      </w:pPr>
      <w:r>
        <w:rPr>
          <w:rFonts w:ascii="Helvetica"/>
          <w:b w:val="1"/>
          <w:bCs w:val="1"/>
          <w:sz w:val="20"/>
          <w:szCs w:val="20"/>
          <w:rtl w:val="0"/>
        </w:rPr>
        <w:t>2011</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Group exhibition </w:t>
      </w:r>
      <w:r>
        <w:rPr>
          <w:rFonts w:hAnsi="Helvetica" w:hint="default"/>
          <w:sz w:val="20"/>
          <w:szCs w:val="20"/>
          <w:rtl w:val="0"/>
        </w:rPr>
        <w:t>‘</w:t>
      </w:r>
      <w:r>
        <w:rPr>
          <w:rFonts w:ascii="Helvetica"/>
          <w:sz w:val="20"/>
          <w:szCs w:val="20"/>
          <w:rtl w:val="0"/>
          <w:lang w:val="nl-NL"/>
        </w:rPr>
        <w:t>Weekend Knack Award</w:t>
      </w:r>
      <w:r>
        <w:rPr>
          <w:rFonts w:hAnsi="Helvetica" w:hint="default"/>
          <w:sz w:val="20"/>
          <w:szCs w:val="20"/>
          <w:rtl w:val="0"/>
          <w:lang w:val="fr-FR"/>
        </w:rPr>
        <w:t xml:space="preserve">’ </w:t>
      </w:r>
      <w:r>
        <w:rPr>
          <w:rFonts w:ascii="Helvetica"/>
          <w:sz w:val="20"/>
          <w:szCs w:val="20"/>
          <w:rtl w:val="0"/>
          <w:lang w:val="it-IT"/>
        </w:rPr>
        <w:t xml:space="preserve">Brussel, Belgium </w:t>
      </w:r>
    </w:p>
    <w:p>
      <w:pPr>
        <w:pStyle w:val="Default"/>
        <w:bidi w:val="0"/>
        <w:spacing w:line="288" w:lineRule="auto"/>
        <w:ind w:left="0" w:right="0" w:firstLine="0"/>
        <w:jc w:val="left"/>
        <w:rPr>
          <w:sz w:val="20"/>
          <w:szCs w:val="20"/>
          <w:rtl w:val="0"/>
        </w:rPr>
      </w:pPr>
      <w:r>
        <w:rPr>
          <w:rFonts w:ascii="Helvetica"/>
          <w:sz w:val="20"/>
          <w:szCs w:val="20"/>
          <w:rtl w:val="0"/>
          <w:lang w:val="nl-NL"/>
        </w:rPr>
        <w:t>HONORS/AWARDS Klaartje Lambrechts</w:t>
      </w:r>
    </w:p>
    <w:p>
      <w:pPr>
        <w:pStyle w:val="Default"/>
        <w:bidi w:val="0"/>
        <w:spacing w:after="240"/>
        <w:ind w:left="0" w:right="0" w:firstLine="0"/>
        <w:jc w:val="left"/>
        <w:rPr>
          <w:b w:val="1"/>
          <w:bCs w:val="1"/>
          <w:sz w:val="20"/>
          <w:szCs w:val="20"/>
          <w:rtl w:val="0"/>
        </w:rPr>
      </w:pPr>
    </w:p>
    <w:p>
      <w:pPr>
        <w:pStyle w:val="Default"/>
        <w:bidi w:val="0"/>
        <w:spacing w:after="240"/>
        <w:ind w:left="0" w:right="0" w:firstLine="0"/>
        <w:jc w:val="left"/>
        <w:rPr>
          <w:b w:val="0"/>
          <w:bCs w:val="0"/>
          <w:sz w:val="20"/>
          <w:szCs w:val="20"/>
          <w:rtl w:val="0"/>
        </w:rPr>
      </w:pPr>
      <w:r>
        <w:rPr>
          <w:rFonts w:ascii="Helvetica"/>
          <w:b w:val="1"/>
          <w:bCs w:val="1"/>
          <w:sz w:val="20"/>
          <w:szCs w:val="20"/>
          <w:rtl w:val="0"/>
        </w:rPr>
        <w:t xml:space="preserve">HONORS/AWARDS </w:t>
      </w:r>
      <w:r>
        <w:rPr>
          <w:rFonts w:ascii="Helvetica"/>
          <w:b w:val="1"/>
          <w:bCs w:val="1"/>
          <w:sz w:val="20"/>
          <w:szCs w:val="20"/>
          <w:rtl w:val="0"/>
          <w:lang w:val="it-IT"/>
        </w:rPr>
        <w:t>Klaartje Lambrechts</w:t>
      </w:r>
    </w:p>
    <w:p>
      <w:pPr>
        <w:pStyle w:val="Default"/>
        <w:bidi w:val="0"/>
        <w:ind w:left="0" w:right="0" w:firstLine="0"/>
        <w:jc w:val="center"/>
        <w:rPr>
          <w:b w:val="1"/>
          <w:bCs w:val="1"/>
          <w:color w:val="212121"/>
          <w:sz w:val="20"/>
          <w:szCs w:val="20"/>
          <w:rtl w:val="0"/>
        </w:rPr>
      </w:pPr>
    </w:p>
    <w:p>
      <w:pPr>
        <w:pStyle w:val="Default"/>
        <w:bidi w:val="0"/>
        <w:spacing w:line="288" w:lineRule="auto"/>
        <w:ind w:left="0" w:right="0" w:firstLine="0"/>
        <w:jc w:val="left"/>
        <w:rPr>
          <w:b w:val="1"/>
          <w:bCs w:val="1"/>
          <w:sz w:val="20"/>
          <w:szCs w:val="20"/>
          <w:rtl w:val="0"/>
        </w:rPr>
      </w:pPr>
      <w:r>
        <w:rPr>
          <w:rFonts w:ascii="Helvetica"/>
          <w:b w:val="1"/>
          <w:bCs w:val="1"/>
          <w:sz w:val="20"/>
          <w:szCs w:val="20"/>
          <w:rtl w:val="0"/>
        </w:rPr>
        <w:t>2015</w:t>
      </w:r>
    </w:p>
    <w:p>
      <w:pPr>
        <w:pStyle w:val="Default"/>
        <w:bidi w:val="0"/>
        <w:spacing w:line="288" w:lineRule="auto"/>
        <w:ind w:left="0" w:right="0" w:firstLine="0"/>
        <w:jc w:val="left"/>
        <w:rPr>
          <w:sz w:val="20"/>
          <w:szCs w:val="20"/>
          <w:rtl w:val="0"/>
        </w:rPr>
      </w:pPr>
      <w:r>
        <w:rPr>
          <w:rFonts w:ascii="Helvetica"/>
          <w:sz w:val="20"/>
          <w:szCs w:val="20"/>
          <w:rtl w:val="0"/>
          <w:lang w:val="de-DE"/>
        </w:rPr>
        <w:t xml:space="preserve">Finalist </w:t>
      </w:r>
      <w:r>
        <w:rPr>
          <w:rFonts w:hAnsi="Helvetica" w:hint="default"/>
          <w:sz w:val="20"/>
          <w:szCs w:val="20"/>
          <w:rtl w:val="0"/>
        </w:rPr>
        <w:t>‘</w:t>
      </w:r>
      <w:r>
        <w:rPr>
          <w:rFonts w:ascii="Helvetica"/>
          <w:sz w:val="20"/>
          <w:szCs w:val="20"/>
          <w:rtl w:val="0"/>
          <w:lang w:val="fr-FR"/>
        </w:rPr>
        <w:t>Renaissance Photography Prize</w:t>
      </w:r>
      <w:r>
        <w:rPr>
          <w:rFonts w:hAnsi="Helvetica" w:hint="default"/>
          <w:sz w:val="20"/>
          <w:szCs w:val="20"/>
          <w:rtl w:val="0"/>
          <w:lang w:val="fr-FR"/>
        </w:rPr>
        <w:t xml:space="preserve">’ </w:t>
      </w:r>
      <w:r>
        <w:rPr>
          <w:rFonts w:ascii="Helvetica"/>
          <w:sz w:val="20"/>
          <w:szCs w:val="20"/>
          <w:rtl w:val="0"/>
        </w:rPr>
        <w:t xml:space="preserve">London, UK </w:t>
      </w:r>
    </w:p>
    <w:p>
      <w:pPr>
        <w:pStyle w:val="Default"/>
        <w:bidi w:val="0"/>
        <w:spacing w:line="288" w:lineRule="auto"/>
        <w:ind w:left="0" w:right="0" w:firstLine="0"/>
        <w:jc w:val="left"/>
        <w:rPr>
          <w:b w:val="1"/>
          <w:bCs w:val="1"/>
          <w:sz w:val="20"/>
          <w:szCs w:val="20"/>
          <w:rtl w:val="0"/>
        </w:rPr>
      </w:pPr>
      <w:r>
        <w:rPr>
          <w:rFonts w:ascii="Helvetica"/>
          <w:b w:val="1"/>
          <w:bCs w:val="1"/>
          <w:sz w:val="20"/>
          <w:szCs w:val="20"/>
          <w:rtl w:val="0"/>
        </w:rPr>
        <w:t xml:space="preserve">2014 </w:t>
      </w:r>
    </w:p>
    <w:p>
      <w:pPr>
        <w:pStyle w:val="Default"/>
        <w:bidi w:val="0"/>
        <w:spacing w:line="288" w:lineRule="auto"/>
        <w:ind w:left="0" w:right="0" w:firstLine="0"/>
        <w:jc w:val="left"/>
        <w:rPr>
          <w:sz w:val="20"/>
          <w:szCs w:val="20"/>
          <w:rtl w:val="0"/>
        </w:rPr>
      </w:pPr>
      <w:r>
        <w:rPr>
          <w:rFonts w:ascii="Helvetica"/>
          <w:sz w:val="20"/>
          <w:szCs w:val="20"/>
          <w:rtl w:val="0"/>
          <w:lang w:val="de-DE"/>
        </w:rPr>
        <w:t xml:space="preserve">Finalist </w:t>
      </w:r>
      <w:r>
        <w:rPr>
          <w:rFonts w:hAnsi="Helvetica" w:hint="default"/>
          <w:sz w:val="20"/>
          <w:szCs w:val="20"/>
          <w:rtl w:val="0"/>
        </w:rPr>
        <w:t>‘</w:t>
      </w:r>
      <w:r>
        <w:rPr>
          <w:rFonts w:ascii="Helvetica"/>
          <w:sz w:val="20"/>
          <w:szCs w:val="20"/>
          <w:rtl w:val="0"/>
        </w:rPr>
        <w:t>Kolga photo festival</w:t>
      </w:r>
      <w:r>
        <w:rPr>
          <w:rFonts w:hAnsi="Helvetica" w:hint="default"/>
          <w:sz w:val="20"/>
          <w:szCs w:val="20"/>
          <w:rtl w:val="0"/>
          <w:lang w:val="fr-FR"/>
        </w:rPr>
        <w:t xml:space="preserve">’ </w:t>
      </w:r>
      <w:r>
        <w:rPr>
          <w:rFonts w:ascii="Helvetica"/>
          <w:sz w:val="20"/>
          <w:szCs w:val="20"/>
          <w:rtl w:val="0"/>
        </w:rPr>
        <w:t>Georgia</w:t>
      </w:r>
    </w:p>
    <w:p>
      <w:pPr>
        <w:pStyle w:val="Default"/>
        <w:bidi w:val="0"/>
        <w:spacing w:line="288" w:lineRule="auto"/>
        <w:ind w:left="0" w:right="0" w:firstLine="0"/>
        <w:jc w:val="left"/>
        <w:rPr>
          <w:b w:val="1"/>
          <w:bCs w:val="1"/>
          <w:sz w:val="20"/>
          <w:szCs w:val="20"/>
          <w:rtl w:val="0"/>
        </w:rPr>
      </w:pPr>
      <w:r>
        <w:rPr>
          <w:rFonts w:ascii="Helvetica"/>
          <w:b w:val="1"/>
          <w:bCs w:val="1"/>
          <w:sz w:val="20"/>
          <w:szCs w:val="20"/>
          <w:rtl w:val="0"/>
        </w:rPr>
        <w:t xml:space="preserve">2013 </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Finalist Photo View, Kick off Fotofestival Knokke, Belgium Finalist Photo academy award, Den Haag, The Netherlands </w:t>
      </w:r>
    </w:p>
    <w:p>
      <w:pPr>
        <w:pStyle w:val="Default"/>
        <w:bidi w:val="0"/>
        <w:spacing w:line="288" w:lineRule="auto"/>
        <w:ind w:left="0" w:right="0" w:firstLine="0"/>
        <w:jc w:val="left"/>
        <w:rPr>
          <w:b w:val="1"/>
          <w:bCs w:val="1"/>
          <w:sz w:val="20"/>
          <w:szCs w:val="20"/>
          <w:rtl w:val="0"/>
        </w:rPr>
      </w:pPr>
      <w:r>
        <w:rPr>
          <w:rFonts w:ascii="Helvetica"/>
          <w:b w:val="1"/>
          <w:bCs w:val="1"/>
          <w:sz w:val="20"/>
          <w:szCs w:val="20"/>
          <w:rtl w:val="0"/>
        </w:rPr>
        <w:t>2012</w:t>
      </w:r>
    </w:p>
    <w:p>
      <w:pPr>
        <w:pStyle w:val="Default"/>
        <w:bidi w:val="0"/>
        <w:spacing w:line="288" w:lineRule="auto"/>
        <w:ind w:left="0" w:right="0" w:firstLine="0"/>
        <w:jc w:val="left"/>
        <w:rPr>
          <w:sz w:val="20"/>
          <w:szCs w:val="20"/>
          <w:rtl w:val="0"/>
        </w:rPr>
      </w:pPr>
      <w:r>
        <w:rPr>
          <w:rFonts w:ascii="Helvetica"/>
          <w:sz w:val="20"/>
          <w:szCs w:val="20"/>
          <w:rtl w:val="0"/>
          <w:lang w:val="en-US"/>
        </w:rPr>
        <w:t xml:space="preserve">Finalist Sony world award </w:t>
      </w:r>
      <w:r>
        <w:rPr>
          <w:rFonts w:hAnsi="Helvetica" w:hint="default"/>
          <w:sz w:val="20"/>
          <w:szCs w:val="20"/>
          <w:rtl w:val="0"/>
        </w:rPr>
        <w:t xml:space="preserve">‘ </w:t>
      </w:r>
      <w:r>
        <w:rPr>
          <w:rFonts w:ascii="Helvetica"/>
          <w:sz w:val="20"/>
          <w:szCs w:val="20"/>
          <w:rtl w:val="0"/>
        </w:rPr>
        <w:t>Arts &amp; Culture</w:t>
      </w:r>
      <w:r>
        <w:rPr>
          <w:rFonts w:hAnsi="Helvetica" w:hint="default"/>
          <w:sz w:val="20"/>
          <w:szCs w:val="20"/>
          <w:rtl w:val="0"/>
          <w:lang w:val="fr-FR"/>
        </w:rPr>
        <w:t xml:space="preserve">’ </w:t>
      </w:r>
      <w:r>
        <w:rPr>
          <w:rFonts w:ascii="Helvetica"/>
          <w:sz w:val="20"/>
          <w:szCs w:val="20"/>
          <w:rtl w:val="0"/>
          <w:lang w:val="de-DE"/>
        </w:rPr>
        <w:t xml:space="preserve">, London, UK Finalist </w:t>
      </w:r>
      <w:r>
        <w:rPr>
          <w:rFonts w:hAnsi="Helvetica" w:hint="default"/>
          <w:sz w:val="20"/>
          <w:szCs w:val="20"/>
          <w:rtl w:val="0"/>
        </w:rPr>
        <w:t>‘</w:t>
      </w:r>
      <w:r>
        <w:rPr>
          <w:rFonts w:ascii="Helvetica"/>
          <w:sz w:val="20"/>
          <w:szCs w:val="20"/>
          <w:rtl w:val="0"/>
          <w:lang w:val="en-US"/>
        </w:rPr>
        <w:t>Art takes Miami</w:t>
      </w:r>
      <w:r>
        <w:rPr>
          <w:rFonts w:hAnsi="Helvetica" w:hint="default"/>
          <w:sz w:val="20"/>
          <w:szCs w:val="20"/>
          <w:rtl w:val="0"/>
          <w:lang w:val="fr-FR"/>
        </w:rPr>
        <w:t xml:space="preserve">’ </w:t>
      </w:r>
      <w:r>
        <w:rPr>
          <w:rFonts w:ascii="Helvetica"/>
          <w:sz w:val="20"/>
          <w:szCs w:val="20"/>
          <w:rtl w:val="0"/>
        </w:rPr>
        <w:t xml:space="preserve">US </w:t>
      </w:r>
    </w:p>
    <w:p>
      <w:pPr>
        <w:pStyle w:val="Default"/>
        <w:bidi w:val="0"/>
        <w:spacing w:line="288" w:lineRule="auto"/>
        <w:ind w:left="0" w:right="0" w:firstLine="0"/>
        <w:jc w:val="left"/>
        <w:rPr>
          <w:sz w:val="20"/>
          <w:szCs w:val="20"/>
          <w:rtl w:val="0"/>
        </w:rPr>
      </w:pPr>
      <w:r>
        <w:rPr>
          <w:rFonts w:ascii="Helvetica"/>
          <w:sz w:val="20"/>
          <w:szCs w:val="20"/>
          <w:rtl w:val="0"/>
          <w:lang w:val="de-DE"/>
        </w:rPr>
        <w:t xml:space="preserve">Finalist </w:t>
      </w:r>
      <w:r>
        <w:rPr>
          <w:rFonts w:hAnsi="Helvetica" w:hint="default"/>
          <w:sz w:val="20"/>
          <w:szCs w:val="20"/>
          <w:rtl w:val="0"/>
        </w:rPr>
        <w:t>‘</w:t>
      </w:r>
      <w:r>
        <w:rPr>
          <w:rFonts w:ascii="Helvetica"/>
          <w:sz w:val="20"/>
          <w:szCs w:val="20"/>
          <w:rtl w:val="0"/>
          <w:lang w:val="fr-FR"/>
        </w:rPr>
        <w:t>Grand prix de la decouverte</w:t>
      </w:r>
      <w:r>
        <w:rPr>
          <w:rFonts w:hAnsi="Helvetica" w:hint="default"/>
          <w:sz w:val="20"/>
          <w:szCs w:val="20"/>
          <w:rtl w:val="0"/>
          <w:lang w:val="fr-FR"/>
        </w:rPr>
        <w:t xml:space="preserve">’ </w:t>
      </w:r>
      <w:r>
        <w:rPr>
          <w:rFonts w:ascii="Helvetica"/>
          <w:sz w:val="20"/>
          <w:szCs w:val="20"/>
          <w:rtl w:val="0"/>
        </w:rPr>
        <w:t>Paris, France</w:t>
      </w:r>
    </w:p>
    <w:p>
      <w:pPr>
        <w:pStyle w:val="Default"/>
        <w:bidi w:val="0"/>
        <w:spacing w:line="288" w:lineRule="auto"/>
        <w:ind w:left="0" w:right="0" w:firstLine="0"/>
        <w:jc w:val="left"/>
        <w:rPr>
          <w:b w:val="1"/>
          <w:bCs w:val="1"/>
          <w:sz w:val="20"/>
          <w:szCs w:val="20"/>
          <w:rtl w:val="0"/>
        </w:rPr>
      </w:pPr>
      <w:r>
        <w:rPr>
          <w:rFonts w:ascii="Helvetica"/>
          <w:b w:val="1"/>
          <w:bCs w:val="1"/>
          <w:sz w:val="20"/>
          <w:szCs w:val="20"/>
          <w:rtl w:val="0"/>
        </w:rPr>
        <w:t>2011</w:t>
      </w:r>
    </w:p>
    <w:p>
      <w:pPr>
        <w:pStyle w:val="Default"/>
        <w:bidi w:val="0"/>
        <w:spacing w:line="288" w:lineRule="auto"/>
        <w:ind w:left="0" w:right="0" w:firstLine="0"/>
        <w:jc w:val="left"/>
        <w:rPr>
          <w:sz w:val="20"/>
          <w:szCs w:val="20"/>
          <w:rtl w:val="0"/>
        </w:rPr>
      </w:pPr>
      <w:r>
        <w:rPr>
          <w:rFonts w:ascii="Helvetica"/>
          <w:sz w:val="20"/>
          <w:szCs w:val="20"/>
          <w:rtl w:val="0"/>
          <w:lang w:val="nl-NL"/>
        </w:rPr>
        <w:t>Winner Weekend Knack Award, Brussels, Belgium</w:t>
      </w:r>
    </w:p>
    <w:p>
      <w:pPr>
        <w:pStyle w:val="Default"/>
        <w:bidi w:val="0"/>
        <w:spacing w:line="288" w:lineRule="auto"/>
        <w:ind w:left="0" w:right="0" w:firstLine="0"/>
        <w:jc w:val="left"/>
        <w:rPr>
          <w:sz w:val="20"/>
          <w:szCs w:val="20"/>
          <w:rtl w:val="0"/>
        </w:rPr>
      </w:pPr>
      <w:r>
        <w:rPr>
          <w:rFonts w:ascii="Helvetica"/>
          <w:sz w:val="20"/>
          <w:szCs w:val="20"/>
          <w:rtl w:val="0"/>
          <w:lang w:val="nl-NL"/>
        </w:rPr>
        <w:t>Finalist Photo View, Kick off Fotofestival Knokke, Belgium Finalist Dexia Art, Brussels, Belgium</w:t>
      </w:r>
    </w:p>
    <w:p>
      <w:pPr>
        <w:pStyle w:val="Default"/>
        <w:bidi w:val="0"/>
        <w:spacing w:after="240"/>
        <w:ind w:left="0" w:right="0" w:firstLine="0"/>
        <w:jc w:val="center"/>
        <w:rPr>
          <w:b w:val="1"/>
          <w:bCs w:val="1"/>
          <w:sz w:val="20"/>
          <w:szCs w:val="20"/>
          <w:rtl w:val="0"/>
        </w:rPr>
      </w:pPr>
    </w:p>
    <w:p>
      <w:pPr>
        <w:pStyle w:val="Default"/>
        <w:bidi w:val="0"/>
        <w:ind w:left="0" w:right="0" w:firstLine="0"/>
        <w:jc w:val="left"/>
        <w:rPr>
          <w:b w:val="1"/>
          <w:bCs w:val="1"/>
          <w:color w:val="212121"/>
          <w:sz w:val="20"/>
          <w:szCs w:val="20"/>
          <w:rtl w:val="0"/>
        </w:rPr>
      </w:pPr>
      <w:r>
        <w:rPr>
          <w:rFonts w:ascii="Helvetica"/>
          <w:b w:val="1"/>
          <w:bCs w:val="1"/>
          <w:color w:val="212121"/>
          <w:sz w:val="20"/>
          <w:szCs w:val="20"/>
          <w:rtl w:val="0"/>
          <w:lang w:val="it-IT"/>
        </w:rPr>
        <w:t>LINKS</w:t>
      </w:r>
    </w:p>
    <w:p>
      <w:pPr>
        <w:pStyle w:val="Default"/>
        <w:bidi w:val="0"/>
        <w:ind w:left="0" w:right="0" w:firstLine="0"/>
        <w:jc w:val="left"/>
        <w:rPr>
          <w:color w:val="212121"/>
          <w:sz w:val="20"/>
          <w:szCs w:val="20"/>
          <w:rtl w:val="0"/>
        </w:rPr>
      </w:pPr>
    </w:p>
    <w:p>
      <w:pPr>
        <w:pStyle w:val="Default"/>
        <w:bidi w:val="0"/>
        <w:ind w:left="0" w:right="0" w:firstLine="0"/>
        <w:jc w:val="left"/>
        <w:rPr>
          <w:color w:val="212121"/>
          <w:sz w:val="20"/>
          <w:szCs w:val="20"/>
          <w:rtl w:val="0"/>
        </w:rPr>
      </w:pPr>
      <w:hyperlink r:id="rId5" w:history="1">
        <w:r>
          <w:rPr>
            <w:rStyle w:val="Hyperlink.0"/>
            <w:rFonts w:ascii="Helvetica"/>
            <w:color w:val="212121"/>
            <w:sz w:val="20"/>
            <w:szCs w:val="20"/>
            <w:rtl w:val="0"/>
            <w:lang w:val="en-US"/>
          </w:rPr>
          <w:t>www.klaartjelambrecht.com</w:t>
        </w:r>
      </w:hyperlink>
    </w:p>
    <w:p>
      <w:pPr>
        <w:pStyle w:val="Default"/>
        <w:bidi w:val="0"/>
        <w:ind w:left="0" w:right="0" w:firstLine="0"/>
        <w:jc w:val="left"/>
        <w:rPr>
          <w:color w:val="212121"/>
          <w:sz w:val="20"/>
          <w:szCs w:val="20"/>
          <w:rtl w:val="0"/>
        </w:rPr>
      </w:pPr>
      <w:hyperlink r:id="rId6" w:history="1">
        <w:r>
          <w:rPr>
            <w:rStyle w:val="Hyperlink.0"/>
            <w:rFonts w:ascii="Helvetica"/>
            <w:color w:val="212121"/>
            <w:sz w:val="20"/>
            <w:szCs w:val="20"/>
            <w:rtl w:val="0"/>
            <w:lang w:val="en-US"/>
          </w:rPr>
          <w:t>www.sovrappensiero.com</w:t>
        </w:r>
      </w:hyperlink>
    </w:p>
    <w:p>
      <w:pPr>
        <w:pStyle w:val="Default"/>
        <w:bidi w:val="0"/>
        <w:ind w:left="0" w:right="0" w:firstLine="0"/>
        <w:jc w:val="left"/>
        <w:rPr>
          <w:color w:val="212121"/>
          <w:sz w:val="20"/>
          <w:szCs w:val="20"/>
          <w:rtl w:val="0"/>
        </w:rPr>
      </w:pPr>
      <w:hyperlink r:id="rId7" w:history="1">
        <w:r>
          <w:rPr>
            <w:rStyle w:val="Hyperlink.0"/>
            <w:rFonts w:ascii="Helvetica"/>
            <w:color w:val="212121"/>
            <w:sz w:val="20"/>
            <w:szCs w:val="20"/>
            <w:rtl w:val="0"/>
            <w:lang w:val="en-US"/>
          </w:rPr>
          <w:t>www.ladodo-design.com</w:t>
        </w:r>
      </w:hyperlink>
    </w:p>
    <w:p>
      <w:pPr>
        <w:pStyle w:val="Default"/>
        <w:bidi w:val="0"/>
        <w:ind w:left="0" w:right="0" w:firstLine="0"/>
        <w:jc w:val="left"/>
        <w:rPr>
          <w:color w:val="212121"/>
          <w:sz w:val="20"/>
          <w:szCs w:val="20"/>
          <w:rtl w:val="0"/>
        </w:rPr>
      </w:pPr>
    </w:p>
    <w:p>
      <w:pPr>
        <w:pStyle w:val="Default"/>
        <w:bidi w:val="0"/>
        <w:ind w:left="0" w:right="0" w:firstLine="0"/>
        <w:jc w:val="center"/>
        <w:rPr>
          <w:b w:val="1"/>
          <w:bCs w:val="1"/>
          <w:color w:val="212121"/>
          <w:sz w:val="20"/>
          <w:szCs w:val="20"/>
          <w:rtl w:val="0"/>
        </w:rPr>
      </w:pPr>
    </w:p>
    <w:p>
      <w:pPr>
        <w:pStyle w:val="Default"/>
        <w:bidi w:val="0"/>
        <w:ind w:left="0" w:right="0" w:firstLine="0"/>
        <w:jc w:val="center"/>
        <w:rPr>
          <w:b w:val="1"/>
          <w:bCs w:val="1"/>
          <w:color w:val="212121"/>
          <w:sz w:val="20"/>
          <w:szCs w:val="20"/>
          <w:rtl w:val="0"/>
        </w:rPr>
      </w:pPr>
      <w:r>
        <w:rPr>
          <w:rFonts w:ascii="Helvetica"/>
          <w:b w:val="1"/>
          <w:bCs w:val="1"/>
          <w:color w:val="212121"/>
          <w:sz w:val="20"/>
          <w:szCs w:val="20"/>
          <w:rtl w:val="0"/>
          <w:lang w:val="it-IT"/>
        </w:rPr>
        <w:t>CREDITS</w:t>
      </w:r>
    </w:p>
    <w:p>
      <w:pPr>
        <w:pStyle w:val="Default"/>
        <w:bidi w:val="0"/>
        <w:ind w:left="0" w:right="0" w:firstLine="0"/>
        <w:jc w:val="center"/>
        <w:rPr>
          <w:b w:val="1"/>
          <w:bCs w:val="1"/>
          <w:color w:val="212121"/>
          <w:sz w:val="20"/>
          <w:szCs w:val="20"/>
          <w:rtl w:val="0"/>
        </w:rPr>
      </w:pPr>
      <w:r>
        <w:rPr>
          <w:rFonts w:ascii="Helvetica"/>
          <w:b w:val="1"/>
          <w:bCs w:val="1"/>
          <w:color w:val="212121"/>
          <w:sz w:val="20"/>
          <w:szCs w:val="20"/>
          <w:rtl w:val="0"/>
          <w:lang w:val="it-IT"/>
        </w:rPr>
        <w:t>Testo: Francesca De Pascale</w:t>
      </w:r>
    </w:p>
    <w:p>
      <w:pPr>
        <w:pStyle w:val="Pa2"/>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pPr>
      <w:r>
        <w:rPr>
          <w:rFonts w:ascii="Helvetica"/>
          <w:sz w:val="20"/>
          <w:szCs w:val="20"/>
          <w:rtl w:val="0"/>
          <w:lang w:val="it-IT"/>
        </w:rPr>
        <w:t>www.milanosurfing.com</w:t>
      </w:r>
    </w:p>
    <w:sectPr>
      <w:headerReference w:type="default" r:id="rId8"/>
      <w:footerReference w:type="default" r:id="rId9"/>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Apercu">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style>
  <w:style w:type="paragraph" w:styleId="Pa2">
    <w:name w:val="Pa2"/>
    <w:next w:val="Default A"/>
    <w:pPr>
      <w:keepNext w:val="0"/>
      <w:keepLines w:val="0"/>
      <w:pageBreakBefore w:val="0"/>
      <w:widowControl w:val="0"/>
      <w:shd w:val="clear" w:color="auto" w:fill="auto"/>
      <w:suppressAutoHyphens w:val="1"/>
      <w:bidi w:val="0"/>
      <w:spacing w:before="0" w:after="0" w:line="241" w:lineRule="atLeast"/>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24"/>
      <w:szCs w:val="24"/>
      <w:u w:val="none" w:color="000000"/>
      <w:vertAlign w:val="baseline"/>
      <w:lang w:val="it-IT"/>
    </w:rPr>
  </w:style>
  <w:style w:type="paragraph" w:styleId="Default A">
    <w:name w:val="Default A"/>
    <w:next w:val="Default A"/>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Apercu" w:cs="Apercu" w:hAnsi="Apercu" w:eastAsia="Apercu"/>
      <w:b w:val="0"/>
      <w:bCs w:val="0"/>
      <w:i w:val="0"/>
      <w:iCs w:val="0"/>
      <w:caps w:val="0"/>
      <w:smallCaps w:val="0"/>
      <w:strike w:val="0"/>
      <w:dstrike w:val="0"/>
      <w:outline w:val="0"/>
      <w:color w:val="000000"/>
      <w:spacing w:val="0"/>
      <w:kern w:val="1"/>
      <w:position w:val="0"/>
      <w:sz w:val="24"/>
      <w:szCs w:val="24"/>
      <w:u w:val="none" w:color="000000"/>
      <w:vertAlign w:val="baseline"/>
      <w:lang w:val="it-IT"/>
    </w:rPr>
  </w:style>
  <w:style w:type="paragraph" w:styleId="Predefinito">
    <w:name w:val="Predefinito"/>
    <w:next w:val="Predefinito"/>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1"/>
      <w:position w:val="0"/>
      <w:sz w:val="24"/>
      <w:szCs w:val="24"/>
      <w:u w:val="none" w:color="000000"/>
      <w:vertAlign w:val="baseline"/>
      <w:lang w:val="it-IT"/>
    </w:rPr>
  </w:style>
  <w:style w:type="paragraph" w:styleId="Corpo testo">
    <w:name w:val="Corpo testo"/>
    <w:next w:val="Corpo testo"/>
    <w:pPr>
      <w:keepNext w:val="0"/>
      <w:keepLines w:val="0"/>
      <w:pageBreakBefore w:val="0"/>
      <w:widowControl w:val="0"/>
      <w:shd w:val="clear" w:color="auto" w:fill="auto"/>
      <w:suppressAutoHyphens w:val="1"/>
      <w:bidi w:val="0"/>
      <w:spacing w:before="0" w:after="120" w:line="240" w:lineRule="auto"/>
      <w:ind w:left="0" w:right="0" w:firstLine="0"/>
      <w:jc w:val="left"/>
      <w:outlineLvl w:val="9"/>
    </w:pPr>
    <w:rPr>
      <w:rFonts w:ascii="Times New Roman" w:cs="Arial Unicode MS" w:hAnsi="Arial Unicode MS" w:eastAsia="Arial Unicode MS"/>
      <w:b w:val="0"/>
      <w:bCs w:val="0"/>
      <w:i w:val="0"/>
      <w:iCs w:val="0"/>
      <w:caps w:val="0"/>
      <w:smallCaps w:val="0"/>
      <w:strike w:val="0"/>
      <w:dstrike w:val="0"/>
      <w:outline w:val="0"/>
      <w:color w:val="000000"/>
      <w:spacing w:val="0"/>
      <w:kern w:val="1"/>
      <w:position w:val="0"/>
      <w:sz w:val="24"/>
      <w:szCs w:val="24"/>
      <w:u w:val="none" w:color="000000"/>
      <w:vertAlign w:val="baseline"/>
      <w:lang w:val="it-IT"/>
    </w:rPr>
  </w:style>
  <w:style w:type="character" w:styleId="Hyperlink.0">
    <w:name w:val="Hyperlink.0"/>
    <w:basedOn w:val="Hyperlink"/>
    <w:next w:val="Hyperlink.0"/>
    <w:rPr>
      <w:u w:val="singl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yperlink" Target="http://www.klaartjelambrecht.com" TargetMode="External"/><Relationship Id="rId6" Type="http://schemas.openxmlformats.org/officeDocument/2006/relationships/hyperlink" Target="http://www.sovrappensiero.com" TargetMode="External"/><Relationship Id="rId7" Type="http://schemas.openxmlformats.org/officeDocument/2006/relationships/hyperlink" Target="http://www.ladodo-design.com"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