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33CB" w14:textId="37A0C04F" w:rsidR="000105F1" w:rsidRDefault="003E243F" w:rsidP="000105F1">
      <w:pPr>
        <w:autoSpaceDE w:val="0"/>
        <w:autoSpaceDN w:val="0"/>
        <w:adjustRightInd w:val="0"/>
        <w:spacing w:after="0" w:line="240" w:lineRule="auto"/>
        <w:rPr>
          <w:rFonts w:ascii="AkzidenzGroteskBQ-Light" w:hAnsi="AkzidenzGroteskBQ-Light" w:cs="AkzidenzGroteskBQ-Light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167B4C59" wp14:editId="42AE668B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1411605" cy="753110"/>
            <wp:effectExtent l="0" t="0" r="10795" b="8890"/>
            <wp:wrapThrough wrapText="bothSides">
              <wp:wrapPolygon edited="0">
                <wp:start x="0" y="0"/>
                <wp:lineTo x="0" y="21126"/>
                <wp:lineTo x="21377" y="21126"/>
                <wp:lineTo x="21377" y="0"/>
                <wp:lineTo x="0" y="0"/>
              </wp:wrapPolygon>
            </wp:wrapThrough>
            <wp:docPr id="2" name="Immagine 2" descr="logo_BaleriItalia 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aleriItalia ros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BADCB" w14:textId="77777777" w:rsidR="000105F1" w:rsidRDefault="000105F1" w:rsidP="000105F1">
      <w:pPr>
        <w:autoSpaceDE w:val="0"/>
        <w:autoSpaceDN w:val="0"/>
        <w:adjustRightInd w:val="0"/>
        <w:spacing w:after="0" w:line="240" w:lineRule="auto"/>
        <w:rPr>
          <w:rFonts w:ascii="AkzidenzGroteskBQ-Light" w:hAnsi="AkzidenzGroteskBQ-Light" w:cs="AkzidenzGroteskBQ-Light"/>
        </w:rPr>
      </w:pPr>
    </w:p>
    <w:p w14:paraId="7156FD50" w14:textId="77777777" w:rsidR="000105F1" w:rsidRDefault="000105F1" w:rsidP="000105F1">
      <w:pPr>
        <w:autoSpaceDE w:val="0"/>
        <w:autoSpaceDN w:val="0"/>
        <w:adjustRightInd w:val="0"/>
        <w:spacing w:after="0" w:line="240" w:lineRule="auto"/>
        <w:rPr>
          <w:rFonts w:ascii="AkzidenzGroteskBQ-Light" w:hAnsi="AkzidenzGroteskBQ-Light" w:cs="AkzidenzGroteskBQ-Light"/>
        </w:rPr>
      </w:pPr>
    </w:p>
    <w:p w14:paraId="3140EB96" w14:textId="77777777" w:rsidR="000105F1" w:rsidRDefault="000105F1" w:rsidP="000105F1">
      <w:pPr>
        <w:autoSpaceDE w:val="0"/>
        <w:autoSpaceDN w:val="0"/>
        <w:adjustRightInd w:val="0"/>
        <w:spacing w:after="0" w:line="240" w:lineRule="auto"/>
        <w:rPr>
          <w:rFonts w:ascii="AkzidenzGroteskBQ-Light" w:hAnsi="AkzidenzGroteskBQ-Light" w:cs="AkzidenzGroteskBQ-Light"/>
        </w:rPr>
      </w:pPr>
    </w:p>
    <w:p w14:paraId="229AA758" w14:textId="77777777" w:rsidR="000105F1" w:rsidRDefault="000105F1" w:rsidP="000105F1">
      <w:pPr>
        <w:autoSpaceDE w:val="0"/>
        <w:autoSpaceDN w:val="0"/>
        <w:adjustRightInd w:val="0"/>
        <w:spacing w:after="0" w:line="240" w:lineRule="auto"/>
        <w:rPr>
          <w:rFonts w:ascii="AkzidenzGroteskBQ-Light" w:hAnsi="AkzidenzGroteskBQ-Light" w:cs="AkzidenzGroteskBQ-Light"/>
        </w:rPr>
      </w:pPr>
    </w:p>
    <w:p w14:paraId="2212AA3F" w14:textId="77777777" w:rsidR="000105F1" w:rsidRDefault="000105F1" w:rsidP="000105F1">
      <w:pPr>
        <w:autoSpaceDE w:val="0"/>
        <w:autoSpaceDN w:val="0"/>
        <w:adjustRightInd w:val="0"/>
        <w:spacing w:after="0" w:line="240" w:lineRule="auto"/>
        <w:rPr>
          <w:rFonts w:ascii="AkzidenzGroteskBQ-Light" w:hAnsi="AkzidenzGroteskBQ-Light" w:cs="AkzidenzGroteskBQ-Light"/>
        </w:rPr>
      </w:pPr>
    </w:p>
    <w:p w14:paraId="4119ED1B" w14:textId="77777777" w:rsidR="000105F1" w:rsidRDefault="000105F1" w:rsidP="000105F1">
      <w:pPr>
        <w:autoSpaceDE w:val="0"/>
        <w:autoSpaceDN w:val="0"/>
        <w:adjustRightInd w:val="0"/>
        <w:spacing w:after="0" w:line="240" w:lineRule="auto"/>
        <w:rPr>
          <w:rFonts w:ascii="AkzidenzGroteskBQ-Light" w:hAnsi="AkzidenzGroteskBQ-Light" w:cs="AkzidenzGroteskBQ-Light"/>
        </w:rPr>
      </w:pPr>
    </w:p>
    <w:p w14:paraId="1AAA03D2" w14:textId="77777777" w:rsidR="000105F1" w:rsidRDefault="000105F1" w:rsidP="000105F1">
      <w:pPr>
        <w:autoSpaceDE w:val="0"/>
        <w:autoSpaceDN w:val="0"/>
        <w:adjustRightInd w:val="0"/>
        <w:spacing w:after="0" w:line="240" w:lineRule="auto"/>
        <w:rPr>
          <w:rFonts w:ascii="AkzidenzGroteskBQ-Light" w:hAnsi="AkzidenzGroteskBQ-Light" w:cs="AkzidenzGroteskBQ-Light"/>
        </w:rPr>
      </w:pPr>
    </w:p>
    <w:p w14:paraId="07614F0F" w14:textId="77777777" w:rsidR="000105F1" w:rsidRDefault="000105F1" w:rsidP="003A197F">
      <w:pPr>
        <w:autoSpaceDE w:val="0"/>
        <w:autoSpaceDN w:val="0"/>
        <w:adjustRightInd w:val="0"/>
        <w:spacing w:after="0"/>
        <w:rPr>
          <w:rFonts w:ascii="AkzidenzGroteskBQ-Light" w:hAnsi="AkzidenzGroteskBQ-Light" w:cs="AkzidenzGroteskBQ-Light"/>
        </w:rPr>
      </w:pPr>
    </w:p>
    <w:p w14:paraId="3B2295AB" w14:textId="77777777" w:rsidR="003A197F" w:rsidRPr="003A197F" w:rsidRDefault="003A197F" w:rsidP="003A197F">
      <w:pPr>
        <w:autoSpaceDE w:val="0"/>
        <w:autoSpaceDN w:val="0"/>
        <w:adjustRightInd w:val="0"/>
        <w:spacing w:after="0"/>
        <w:rPr>
          <w:rFonts w:ascii="AkzidenzGroteskBQ-Light" w:hAnsi="AkzidenzGroteskBQ-Light" w:cs="AkzidenzGroteskBQ-Light"/>
          <w:b/>
        </w:rPr>
      </w:pPr>
      <w:proofErr w:type="spellStart"/>
      <w:proofErr w:type="gramStart"/>
      <w:r w:rsidRPr="003A197F">
        <w:rPr>
          <w:rFonts w:ascii="AkzidenzGroteskBQ-Light" w:hAnsi="AkzidenzGroteskBQ-Light" w:cs="AkzidenzGroteskBQ-Light"/>
          <w:b/>
        </w:rPr>
        <w:t>Baleri</w:t>
      </w:r>
      <w:proofErr w:type="spellEnd"/>
      <w:proofErr w:type="gramEnd"/>
      <w:r w:rsidRPr="003A197F">
        <w:rPr>
          <w:rFonts w:ascii="AkzidenzGroteskBQ-Light" w:hAnsi="AkzidenzGroteskBQ-Light" w:cs="AkzidenzGroteskBQ-Light"/>
          <w:b/>
        </w:rPr>
        <w:t xml:space="preserve"> Italia</w:t>
      </w:r>
    </w:p>
    <w:p w14:paraId="38D482D5" w14:textId="77777777" w:rsidR="003A197F" w:rsidRPr="003A197F" w:rsidRDefault="003A197F" w:rsidP="003A197F">
      <w:pPr>
        <w:autoSpaceDE w:val="0"/>
        <w:autoSpaceDN w:val="0"/>
        <w:adjustRightInd w:val="0"/>
        <w:spacing w:after="0"/>
        <w:rPr>
          <w:rFonts w:ascii="AkzidenzGroteskBQ-Light" w:hAnsi="AkzidenzGroteskBQ-Light" w:cs="AkzidenzGroteskBQ-Light"/>
          <w:b/>
        </w:rPr>
      </w:pPr>
      <w:r w:rsidRPr="003A197F">
        <w:rPr>
          <w:rFonts w:ascii="AkzidenzGroteskBQ-Light" w:hAnsi="AkzidenzGroteskBQ-Light" w:cs="AkzidenzGroteskBQ-Light"/>
          <w:b/>
        </w:rPr>
        <w:t>Back to the future</w:t>
      </w:r>
    </w:p>
    <w:p w14:paraId="4BAC0AAE" w14:textId="77777777" w:rsidR="003A197F" w:rsidRDefault="003A197F" w:rsidP="003A197F">
      <w:pPr>
        <w:autoSpaceDE w:val="0"/>
        <w:autoSpaceDN w:val="0"/>
        <w:adjustRightInd w:val="0"/>
        <w:spacing w:after="0"/>
        <w:rPr>
          <w:rFonts w:ascii="AkzidenzGroteskBQ-Light" w:hAnsi="AkzidenzGroteskBQ-Light" w:cs="AkzidenzGroteskBQ-Light"/>
        </w:rPr>
      </w:pPr>
    </w:p>
    <w:p w14:paraId="441B7809" w14:textId="5BE120E5" w:rsidR="00215B60" w:rsidRPr="00215B60" w:rsidRDefault="00097340" w:rsidP="00215B60">
      <w:pPr>
        <w:autoSpaceDE w:val="0"/>
        <w:autoSpaceDN w:val="0"/>
        <w:adjustRightInd w:val="0"/>
        <w:spacing w:after="0"/>
        <w:jc w:val="both"/>
        <w:rPr>
          <w:rFonts w:ascii="AkzidenzGroteskBQ-Light" w:hAnsi="AkzidenzGroteskBQ-Light" w:cs="AkzidenzGroteskBQ-Light"/>
        </w:rPr>
      </w:pPr>
      <w:proofErr w:type="spellStart"/>
      <w:proofErr w:type="gramStart"/>
      <w:r w:rsidRPr="00097340">
        <w:rPr>
          <w:rFonts w:ascii="AkzidenzGroteskBQ-Light" w:hAnsi="AkzidenzGroteskBQ-Light" w:cs="AkzidenzGroteskBQ-Light"/>
        </w:rPr>
        <w:t>Baleri</w:t>
      </w:r>
      <w:proofErr w:type="spellEnd"/>
      <w:proofErr w:type="gramEnd"/>
      <w:r w:rsidRPr="00097340">
        <w:rPr>
          <w:rFonts w:ascii="AkzidenzGroteskBQ-Light" w:hAnsi="AkzidenzGroteskBQ-Light" w:cs="AkzidenzGroteskBQ-Light"/>
        </w:rPr>
        <w:t xml:space="preserve"> Italia sceglie la Milano Design Week per inaugurare la fase di rilancio del marchio: un percorso ambizioso il cui primo passo è la presentazione in veste contemporanea di alcuni dei prodotti storici, riattualizzati attraverso la chiave di lettura di una palette, appositamente composta, di cromie e finiture attuali.  Tra le icone, la Tato Collection, progettata da Enrico </w:t>
      </w:r>
      <w:proofErr w:type="spellStart"/>
      <w:proofErr w:type="gramStart"/>
      <w:r w:rsidRPr="00097340">
        <w:rPr>
          <w:rFonts w:ascii="AkzidenzGroteskBQ-Light" w:hAnsi="AkzidenzGroteskBQ-Light" w:cs="AkzidenzGroteskBQ-Light"/>
        </w:rPr>
        <w:t>Baleri</w:t>
      </w:r>
      <w:proofErr w:type="spellEnd"/>
      <w:proofErr w:type="gramEnd"/>
      <w:r w:rsidRPr="00097340">
        <w:rPr>
          <w:rFonts w:ascii="AkzidenzGroteskBQ-Light" w:hAnsi="AkzidenzGroteskBQ-Light" w:cs="AkzidenzGroteskBQ-Light"/>
        </w:rPr>
        <w:t xml:space="preserve"> e Denis </w:t>
      </w:r>
      <w:proofErr w:type="spellStart"/>
      <w:r w:rsidRPr="00097340">
        <w:rPr>
          <w:rFonts w:ascii="AkzidenzGroteskBQ-Light" w:hAnsi="AkzidenzGroteskBQ-Light" w:cs="AkzidenzGroteskBQ-Light"/>
        </w:rPr>
        <w:t>Santachiara</w:t>
      </w:r>
      <w:proofErr w:type="spellEnd"/>
      <w:r w:rsidRPr="00097340">
        <w:rPr>
          <w:rFonts w:ascii="AkzidenzGroteskBQ-Light" w:hAnsi="AkzidenzGroteskBQ-Light" w:cs="AkzidenzGroteskBQ-Light"/>
        </w:rPr>
        <w:t xml:space="preserve">, viene presentata in un nuovo ventaglio di colori caratterizzato da toni più delicati e polverosi. Nuove tinte e combinazioni materiche rivestiranno anche altri prodotti iconici, come la sedia Juliette, la poltrona </w:t>
      </w:r>
      <w:proofErr w:type="spellStart"/>
      <w:r w:rsidRPr="00097340">
        <w:rPr>
          <w:rFonts w:ascii="AkzidenzGroteskBQ-Light" w:hAnsi="AkzidenzGroteskBQ-Light" w:cs="AkzidenzGroteskBQ-Light"/>
        </w:rPr>
        <w:t>CapriChair</w:t>
      </w:r>
      <w:proofErr w:type="spellEnd"/>
      <w:r w:rsidRPr="00097340">
        <w:rPr>
          <w:rFonts w:ascii="AkzidenzGroteskBQ-Light" w:hAnsi="AkzidenzGroteskBQ-Light" w:cs="AkzidenzGroteskBQ-Light"/>
        </w:rPr>
        <w:t xml:space="preserve">, le sedute Marì 2015, il tavolo </w:t>
      </w:r>
      <w:proofErr w:type="spellStart"/>
      <w:r w:rsidRPr="00097340">
        <w:rPr>
          <w:rFonts w:ascii="AkzidenzGroteskBQ-Light" w:hAnsi="AkzidenzGroteskBQ-Light" w:cs="AkzidenzGroteskBQ-Light"/>
        </w:rPr>
        <w:t>Bentz</w:t>
      </w:r>
      <w:proofErr w:type="spellEnd"/>
      <w:r w:rsidRPr="00097340">
        <w:rPr>
          <w:rFonts w:ascii="AkzidenzGroteskBQ-Light" w:hAnsi="AkzidenzGroteskBQ-Light" w:cs="AkzidenzGroteskBQ-Light"/>
        </w:rPr>
        <w:t xml:space="preserve"> e i divani Bill e </w:t>
      </w:r>
      <w:proofErr w:type="spellStart"/>
      <w:r w:rsidRPr="00097340">
        <w:rPr>
          <w:rFonts w:ascii="AkzidenzGroteskBQ-Light" w:hAnsi="AkzidenzGroteskBQ-Light" w:cs="AkzidenzGroteskBQ-Light"/>
        </w:rPr>
        <w:t>Horizon</w:t>
      </w:r>
      <w:proofErr w:type="spellEnd"/>
      <w:r w:rsidRPr="00097340">
        <w:rPr>
          <w:rFonts w:ascii="AkzidenzGroteskBQ-Light" w:hAnsi="AkzidenzGroteskBQ-Light" w:cs="AkzidenzGroteskBQ-Light"/>
        </w:rPr>
        <w:t xml:space="preserve">, giocando su un concetto di “monocromatico polimaterico” </w:t>
      </w:r>
      <w:r w:rsidR="00215B60" w:rsidRPr="00215B60">
        <w:rPr>
          <w:rFonts w:ascii="AkzidenzGroteskBQ-Light" w:hAnsi="AkzidenzGroteskBQ-Light" w:cs="AkzidenzGroteskBQ-Light"/>
        </w:rPr>
        <w:t xml:space="preserve">che declina </w:t>
      </w:r>
      <w:r w:rsidR="00215B60">
        <w:rPr>
          <w:rFonts w:ascii="AkzidenzGroteskBQ-Light" w:hAnsi="AkzidenzGroteskBQ-Light" w:cs="AkzidenzGroteskBQ-Light"/>
        </w:rPr>
        <w:t xml:space="preserve">le </w:t>
      </w:r>
      <w:r w:rsidR="00215B60" w:rsidRPr="00215B60">
        <w:rPr>
          <w:rFonts w:ascii="AkzidenzGroteskBQ-Light" w:hAnsi="AkzidenzGroteskBQ-Light" w:cs="AkzidenzGroteskBQ-Light"/>
        </w:rPr>
        <w:t xml:space="preserve">tonalità in </w:t>
      </w:r>
      <w:proofErr w:type="gramStart"/>
      <w:r w:rsidR="00215B60" w:rsidRPr="00215B60">
        <w:rPr>
          <w:rFonts w:ascii="AkzidenzGroteskBQ-Light" w:hAnsi="AkzidenzGroteskBQ-Light" w:cs="AkzidenzGroteskBQ-Light"/>
        </w:rPr>
        <w:t>nuance</w:t>
      </w:r>
      <w:proofErr w:type="gramEnd"/>
      <w:r w:rsidR="00215B60" w:rsidRPr="00215B60">
        <w:rPr>
          <w:rFonts w:ascii="AkzidenzGroteskBQ-Light" w:hAnsi="AkzidenzGroteskBQ-Light" w:cs="AkzidenzGroteskBQ-Light"/>
        </w:rPr>
        <w:t xml:space="preserve"> attraverso accostamenti di materiali differenti, per dare nuova vitalità ai prodotti.</w:t>
      </w:r>
    </w:p>
    <w:p w14:paraId="373CCFCC" w14:textId="77777777" w:rsidR="00097340" w:rsidRPr="00097340" w:rsidRDefault="00097340" w:rsidP="00097340">
      <w:pPr>
        <w:autoSpaceDE w:val="0"/>
        <w:autoSpaceDN w:val="0"/>
        <w:adjustRightInd w:val="0"/>
        <w:spacing w:after="0"/>
        <w:jc w:val="both"/>
        <w:rPr>
          <w:rFonts w:ascii="AkzidenzGroteskBQ-Light" w:hAnsi="AkzidenzGroteskBQ-Light" w:cs="AkzidenzGroteskBQ-Light"/>
        </w:rPr>
      </w:pPr>
      <w:bookmarkStart w:id="0" w:name="_GoBack"/>
      <w:bookmarkEnd w:id="0"/>
      <w:r w:rsidRPr="00097340">
        <w:rPr>
          <w:rFonts w:ascii="AkzidenzGroteskBQ-Light" w:hAnsi="AkzidenzGroteskBQ-Light" w:cs="AkzidenzGroteskBQ-Light"/>
        </w:rPr>
        <w:t xml:space="preserve">Alla base delle nuove interpretazioni, sviluppate dalla nuova art </w:t>
      </w:r>
      <w:proofErr w:type="spellStart"/>
      <w:r w:rsidRPr="00097340">
        <w:rPr>
          <w:rFonts w:ascii="AkzidenzGroteskBQ-Light" w:hAnsi="AkzidenzGroteskBQ-Light" w:cs="AkzidenzGroteskBQ-Light"/>
        </w:rPr>
        <w:t>direction</w:t>
      </w:r>
      <w:proofErr w:type="spellEnd"/>
      <w:r w:rsidRPr="00097340">
        <w:rPr>
          <w:rFonts w:ascii="AkzidenzGroteskBQ-Light" w:hAnsi="AkzidenzGroteskBQ-Light" w:cs="AkzidenzGroteskBQ-Light"/>
        </w:rPr>
        <w:t xml:space="preserve"> di Aldo </w:t>
      </w:r>
      <w:proofErr w:type="spellStart"/>
      <w:r w:rsidRPr="00097340">
        <w:rPr>
          <w:rFonts w:ascii="AkzidenzGroteskBQ-Light" w:hAnsi="AkzidenzGroteskBQ-Light" w:cs="AkzidenzGroteskBQ-Light"/>
        </w:rPr>
        <w:t>Parisotto</w:t>
      </w:r>
      <w:proofErr w:type="spellEnd"/>
      <w:r w:rsidRPr="00097340">
        <w:rPr>
          <w:rFonts w:ascii="AkzidenzGroteskBQ-Light" w:hAnsi="AkzidenzGroteskBQ-Light" w:cs="AkzidenzGroteskBQ-Light"/>
        </w:rPr>
        <w:t xml:space="preserve"> di</w:t>
      </w:r>
      <w:proofErr w:type="gramStart"/>
      <w:r w:rsidRPr="00097340">
        <w:rPr>
          <w:rFonts w:ascii="AkzidenzGroteskBQ-Light" w:hAnsi="AkzidenzGroteskBQ-Light" w:cs="AkzidenzGroteskBQ-Light"/>
        </w:rPr>
        <w:t xml:space="preserve">  </w:t>
      </w:r>
      <w:proofErr w:type="spellStart"/>
      <w:proofErr w:type="gramEnd"/>
      <w:r w:rsidRPr="00097340">
        <w:rPr>
          <w:rFonts w:ascii="AkzidenzGroteskBQ-Light" w:hAnsi="AkzidenzGroteskBQ-Light" w:cs="AkzidenzGroteskBQ-Light"/>
        </w:rPr>
        <w:t>Parisotto+Formenton</w:t>
      </w:r>
      <w:proofErr w:type="spellEnd"/>
      <w:r w:rsidRPr="00097340">
        <w:rPr>
          <w:rFonts w:ascii="AkzidenzGroteskBQ-Light" w:hAnsi="AkzidenzGroteskBQ-Light" w:cs="AkzidenzGroteskBQ-Light"/>
        </w:rPr>
        <w:t xml:space="preserve"> Architetti, vi è una attenta e approfondita ricerca, svolta nel pieno rispetto dei valori del marchio e di quel carattere intrinseco che, fin dagli esordi, gli permise di distinguersi e affermarsi nel settore del design. </w:t>
      </w:r>
    </w:p>
    <w:p w14:paraId="2CBA95BD" w14:textId="647F8013" w:rsidR="00A07F29" w:rsidRDefault="00CE60AC" w:rsidP="003A197F">
      <w:pPr>
        <w:autoSpaceDE w:val="0"/>
        <w:autoSpaceDN w:val="0"/>
        <w:adjustRightInd w:val="0"/>
        <w:spacing w:after="0"/>
        <w:rPr>
          <w:rFonts w:ascii="AkzidenzGroteskBQ-Light" w:hAnsi="AkzidenzGroteskBQ-Light" w:cs="AkzidenzGroteskBQ-Light"/>
        </w:rPr>
      </w:pPr>
      <w:r w:rsidRPr="00CE60AC">
        <w:rPr>
          <w:rFonts w:ascii="AkzidenzGroteskBQ-Light" w:hAnsi="AkzidenzGroteskBQ-Light" w:cs="AkzidenzGroteskBQ-Light"/>
        </w:rPr>
        <w:t>Le nuove versioni delle icone, ispirat</w:t>
      </w:r>
      <w:r>
        <w:rPr>
          <w:rFonts w:ascii="AkzidenzGroteskBQ-Light" w:hAnsi="AkzidenzGroteskBQ-Light" w:cs="AkzidenzGroteskBQ-Light"/>
        </w:rPr>
        <w:t>e</w:t>
      </w:r>
      <w:r w:rsidRPr="00CE60AC">
        <w:rPr>
          <w:rFonts w:ascii="AkzidenzGroteskBQ-Light" w:hAnsi="AkzidenzGroteskBQ-Light" w:cs="AkzidenzGroteskBQ-Light"/>
        </w:rPr>
        <w:t xml:space="preserve"> alle cromie di Giorgio De Chirico e Josef Albers</w:t>
      </w:r>
      <w:r>
        <w:rPr>
          <w:rFonts w:ascii="AkzidenzGroteskBQ-Light" w:hAnsi="AkzidenzGroteskBQ-Light" w:cs="AkzidenzGroteskBQ-Light"/>
        </w:rPr>
        <w:t xml:space="preserve">, saranno esposte sia in fiera </w:t>
      </w:r>
      <w:r w:rsidRPr="00CE60AC">
        <w:rPr>
          <w:rFonts w:ascii="AkzidenzGroteskBQ-Light" w:hAnsi="AkzidenzGroteskBQ-Light" w:cs="AkzidenzGroteskBQ-Light"/>
        </w:rPr>
        <w:t xml:space="preserve">sia presso lo showroom di via </w:t>
      </w:r>
      <w:proofErr w:type="spellStart"/>
      <w:r w:rsidRPr="00CE60AC">
        <w:rPr>
          <w:rFonts w:ascii="AkzidenzGroteskBQ-Light" w:hAnsi="AkzidenzGroteskBQ-Light" w:cs="AkzidenzGroteskBQ-Light"/>
        </w:rPr>
        <w:t>Pisoni</w:t>
      </w:r>
      <w:proofErr w:type="spellEnd"/>
      <w:r w:rsidRPr="00CE60AC">
        <w:rPr>
          <w:rFonts w:ascii="AkzidenzGroteskBQ-Light" w:hAnsi="AkzidenzGroteskBQ-Light" w:cs="AkzidenzGroteskBQ-Light"/>
        </w:rPr>
        <w:t>.</w:t>
      </w:r>
    </w:p>
    <w:p w14:paraId="1C9C21F1" w14:textId="77777777" w:rsidR="00CE60AC" w:rsidRDefault="00CE60AC" w:rsidP="003A197F">
      <w:pPr>
        <w:autoSpaceDE w:val="0"/>
        <w:autoSpaceDN w:val="0"/>
        <w:adjustRightInd w:val="0"/>
        <w:spacing w:after="0"/>
        <w:rPr>
          <w:rFonts w:ascii="AkzidenzGroteskBQ-Light" w:hAnsi="AkzidenzGroteskBQ-Light" w:cs="AkzidenzGroteskBQ-Light"/>
        </w:rPr>
      </w:pPr>
    </w:p>
    <w:p w14:paraId="61B0DCC7" w14:textId="3EC6E3F3" w:rsidR="00EE6950" w:rsidRDefault="00EE6950" w:rsidP="003A197F">
      <w:pPr>
        <w:autoSpaceDE w:val="0"/>
        <w:autoSpaceDN w:val="0"/>
        <w:adjustRightInd w:val="0"/>
        <w:spacing w:after="0"/>
        <w:rPr>
          <w:rFonts w:ascii="AkzidenzGroteskBQ-Light" w:hAnsi="AkzidenzGroteskBQ-Light" w:cs="AkzidenzGroteskBQ-Light"/>
        </w:rPr>
      </w:pPr>
      <w:proofErr w:type="spellStart"/>
      <w:proofErr w:type="gramStart"/>
      <w:r>
        <w:rPr>
          <w:rFonts w:ascii="AkzidenzGroteskBQ-Light" w:hAnsi="AkzidenzGroteskBQ-Light" w:cs="AkzidenzGroteskBQ-Light"/>
        </w:rPr>
        <w:t>Baleri</w:t>
      </w:r>
      <w:proofErr w:type="spellEnd"/>
      <w:proofErr w:type="gramEnd"/>
      <w:r>
        <w:rPr>
          <w:rFonts w:ascii="AkzidenzGroteskBQ-Light" w:hAnsi="AkzidenzGroteskBQ-Light" w:cs="AkzidenzGroteskBQ-Light"/>
        </w:rPr>
        <w:t xml:space="preserve"> Italia</w:t>
      </w:r>
    </w:p>
    <w:p w14:paraId="5912BC19" w14:textId="531A00C4" w:rsidR="00EE6950" w:rsidRDefault="00EE6950" w:rsidP="003A197F">
      <w:pPr>
        <w:autoSpaceDE w:val="0"/>
        <w:autoSpaceDN w:val="0"/>
        <w:adjustRightInd w:val="0"/>
        <w:spacing w:after="0"/>
        <w:rPr>
          <w:rFonts w:ascii="AkzidenzGroteskBQ-Light" w:hAnsi="AkzidenzGroteskBQ-Light" w:cs="AkzidenzGroteskBQ-Light"/>
        </w:rPr>
      </w:pPr>
      <w:r>
        <w:rPr>
          <w:rFonts w:ascii="AkzidenzGroteskBQ-Light" w:hAnsi="AkzidenzGroteskBQ-Light" w:cs="AkzidenzGroteskBQ-Light"/>
        </w:rPr>
        <w:t>Salone del Mobile 2017</w:t>
      </w:r>
    </w:p>
    <w:p w14:paraId="279C317A" w14:textId="2E22D9BB" w:rsidR="00EE6950" w:rsidRDefault="00EE6950" w:rsidP="003A197F">
      <w:pPr>
        <w:autoSpaceDE w:val="0"/>
        <w:autoSpaceDN w:val="0"/>
        <w:adjustRightInd w:val="0"/>
        <w:spacing w:after="0"/>
        <w:rPr>
          <w:rFonts w:ascii="AkzidenzGroteskBQ-Light" w:hAnsi="AkzidenzGroteskBQ-Light" w:cs="AkzidenzGroteskBQ-Light"/>
        </w:rPr>
      </w:pPr>
      <w:r>
        <w:rPr>
          <w:rFonts w:ascii="AkzidenzGroteskBQ-Light" w:hAnsi="AkzidenzGroteskBQ-Light" w:cs="AkzidenzGroteskBQ-Light"/>
        </w:rPr>
        <w:t>4-9 aprile</w:t>
      </w:r>
    </w:p>
    <w:p w14:paraId="0D0F2C89" w14:textId="44253793" w:rsidR="00A07F29" w:rsidRDefault="00EE6950" w:rsidP="003A197F">
      <w:pPr>
        <w:autoSpaceDE w:val="0"/>
        <w:autoSpaceDN w:val="0"/>
        <w:adjustRightInd w:val="0"/>
        <w:spacing w:after="0"/>
        <w:rPr>
          <w:rFonts w:ascii="AkzidenzGroteskBQ-Light" w:hAnsi="AkzidenzGroteskBQ-Light" w:cs="AkzidenzGroteskBQ-Light"/>
        </w:rPr>
      </w:pPr>
      <w:r>
        <w:rPr>
          <w:rFonts w:ascii="AkzidenzGroteskBQ-Light" w:hAnsi="AkzidenzGroteskBQ-Light" w:cs="AkzidenzGroteskBQ-Light"/>
        </w:rPr>
        <w:t xml:space="preserve">Hall </w:t>
      </w:r>
      <w:proofErr w:type="gramStart"/>
      <w:r>
        <w:rPr>
          <w:rFonts w:ascii="AkzidenzGroteskBQ-Light" w:hAnsi="AkzidenzGroteskBQ-Light" w:cs="AkzidenzGroteskBQ-Light"/>
        </w:rPr>
        <w:t>16</w:t>
      </w:r>
      <w:proofErr w:type="gramEnd"/>
      <w:r>
        <w:rPr>
          <w:rFonts w:ascii="AkzidenzGroteskBQ-Light" w:hAnsi="AkzidenzGroteskBQ-Light" w:cs="AkzidenzGroteskBQ-Light"/>
        </w:rPr>
        <w:t xml:space="preserve"> Stand D51</w:t>
      </w:r>
    </w:p>
    <w:p w14:paraId="23B0E6B8" w14:textId="77777777" w:rsidR="003A197F" w:rsidRDefault="003A197F" w:rsidP="003A197F">
      <w:pPr>
        <w:autoSpaceDE w:val="0"/>
        <w:autoSpaceDN w:val="0"/>
        <w:adjustRightInd w:val="0"/>
        <w:spacing w:after="0"/>
        <w:rPr>
          <w:rFonts w:ascii="AkzidenzGroteskBQ-Light" w:hAnsi="AkzidenzGroteskBQ-Light" w:cs="AkzidenzGroteskBQ-Light"/>
        </w:rPr>
      </w:pPr>
    </w:p>
    <w:p w14:paraId="0A07AE8F" w14:textId="430272A3" w:rsidR="00EE6950" w:rsidRDefault="00EE6950" w:rsidP="003A197F">
      <w:pPr>
        <w:autoSpaceDE w:val="0"/>
        <w:autoSpaceDN w:val="0"/>
        <w:adjustRightInd w:val="0"/>
        <w:spacing w:after="0"/>
        <w:rPr>
          <w:rFonts w:ascii="AkzidenzGroteskBQ-Light" w:hAnsi="AkzidenzGroteskBQ-Light" w:cs="AkzidenzGroteskBQ-Light"/>
        </w:rPr>
      </w:pPr>
      <w:r>
        <w:rPr>
          <w:rFonts w:ascii="AkzidenzGroteskBQ-Light" w:hAnsi="AkzidenzGroteskBQ-Light" w:cs="AkzidenzGroteskBQ-Light"/>
        </w:rPr>
        <w:t xml:space="preserve">Showroom </w:t>
      </w:r>
    </w:p>
    <w:p w14:paraId="5282B1AD" w14:textId="7AE726F1" w:rsidR="00EE6950" w:rsidRDefault="00EE6950" w:rsidP="003A197F">
      <w:pPr>
        <w:autoSpaceDE w:val="0"/>
        <w:autoSpaceDN w:val="0"/>
        <w:adjustRightInd w:val="0"/>
        <w:spacing w:after="0"/>
        <w:rPr>
          <w:rFonts w:ascii="AkzidenzGroteskBQ-Light" w:hAnsi="AkzidenzGroteskBQ-Light" w:cs="AkzidenzGroteskBQ-Light"/>
        </w:rPr>
      </w:pPr>
      <w:r>
        <w:rPr>
          <w:rFonts w:ascii="AkzidenzGroteskBQ-Light" w:hAnsi="AkzidenzGroteskBQ-Light" w:cs="AkzidenzGroteskBQ-Light"/>
        </w:rPr>
        <w:t xml:space="preserve">4-8 aprile, </w:t>
      </w:r>
      <w:proofErr w:type="gramStart"/>
      <w:r>
        <w:rPr>
          <w:rFonts w:ascii="AkzidenzGroteskBQ-Light" w:hAnsi="AkzidenzGroteskBQ-Light" w:cs="AkzidenzGroteskBQ-Light"/>
        </w:rPr>
        <w:t>10.30-20.30</w:t>
      </w:r>
      <w:proofErr w:type="gramEnd"/>
    </w:p>
    <w:p w14:paraId="548FEADF" w14:textId="2A27C379" w:rsidR="003A197F" w:rsidRDefault="00EE6950" w:rsidP="003A197F">
      <w:pPr>
        <w:autoSpaceDE w:val="0"/>
        <w:autoSpaceDN w:val="0"/>
        <w:adjustRightInd w:val="0"/>
        <w:spacing w:after="0" w:line="360" w:lineRule="auto"/>
        <w:rPr>
          <w:rFonts w:ascii="AkzidenzGroteskBQ-Light" w:hAnsi="AkzidenzGroteskBQ-Light" w:cs="AkzidenzGroteskBQ-Light"/>
        </w:rPr>
      </w:pPr>
      <w:r>
        <w:rPr>
          <w:rFonts w:ascii="AkzidenzGroteskBQ-Light" w:hAnsi="AkzidenzGroteskBQ-Light" w:cs="AkzidenzGroteskBQ-Light"/>
        </w:rPr>
        <w:t xml:space="preserve">Via </w:t>
      </w:r>
      <w:proofErr w:type="spellStart"/>
      <w:r>
        <w:rPr>
          <w:rFonts w:ascii="AkzidenzGroteskBQ-Light" w:hAnsi="AkzidenzGroteskBQ-Light" w:cs="AkzidenzGroteskBQ-Light"/>
        </w:rPr>
        <w:t>Pisoni</w:t>
      </w:r>
      <w:proofErr w:type="spellEnd"/>
      <w:r>
        <w:rPr>
          <w:rFonts w:ascii="AkzidenzGroteskBQ-Light" w:hAnsi="AkzidenzGroteskBQ-Light" w:cs="AkzidenzGroteskBQ-Light"/>
        </w:rPr>
        <w:t xml:space="preserve"> 6</w:t>
      </w:r>
    </w:p>
    <w:p w14:paraId="30325889" w14:textId="77777777" w:rsidR="005E3EFC" w:rsidRDefault="005E3EFC" w:rsidP="003A197F">
      <w:pPr>
        <w:spacing w:line="360" w:lineRule="auto"/>
      </w:pPr>
    </w:p>
    <w:p w14:paraId="65AB4222" w14:textId="77777777" w:rsidR="009B4FC5" w:rsidRPr="00C153A5" w:rsidRDefault="009B4FC5" w:rsidP="009B4FC5">
      <w:pPr>
        <w:autoSpaceDE w:val="0"/>
        <w:autoSpaceDN w:val="0"/>
        <w:adjustRightInd w:val="0"/>
        <w:spacing w:after="0"/>
        <w:jc w:val="both"/>
        <w:rPr>
          <w:rFonts w:ascii="AkzidenzGroteskBQ-Light" w:hAnsi="AkzidenzGroteskBQ-Light" w:cs="AkzidenzGroteskBQ-Light"/>
          <w:sz w:val="18"/>
          <w:szCs w:val="18"/>
        </w:rPr>
      </w:pPr>
      <w:proofErr w:type="gramStart"/>
      <w:r w:rsidRPr="00C153A5">
        <w:rPr>
          <w:rFonts w:ascii="AkzidenzGroteskBQ-Light" w:hAnsi="AkzidenzGroteskBQ-Light" w:cs="AkzidenzGroteskBQ-Light"/>
          <w:sz w:val="18"/>
          <w:szCs w:val="18"/>
        </w:rPr>
        <w:t>BALERI</w:t>
      </w:r>
      <w:proofErr w:type="gramEnd"/>
      <w:r w:rsidRPr="00C153A5">
        <w:rPr>
          <w:rFonts w:ascii="AkzidenzGroteskBQ-Light" w:hAnsi="AkzidenzGroteskBQ-Light" w:cs="AkzidenzGroteskBQ-Light"/>
          <w:sz w:val="18"/>
          <w:szCs w:val="18"/>
        </w:rPr>
        <w:t xml:space="preserve"> ITALIA</w:t>
      </w:r>
    </w:p>
    <w:p w14:paraId="7614F7BA" w14:textId="77777777" w:rsidR="009B4FC5" w:rsidRPr="00C153A5" w:rsidRDefault="009B4FC5" w:rsidP="009B4FC5">
      <w:pPr>
        <w:autoSpaceDE w:val="0"/>
        <w:autoSpaceDN w:val="0"/>
        <w:adjustRightInd w:val="0"/>
        <w:spacing w:after="0"/>
        <w:jc w:val="both"/>
        <w:rPr>
          <w:rFonts w:ascii="AkzidenzGroteskBQ-Light" w:hAnsi="AkzidenzGroteskBQ-Light" w:cs="AkzidenzGroteskBQ-Light"/>
          <w:sz w:val="18"/>
          <w:szCs w:val="18"/>
        </w:rPr>
      </w:pPr>
      <w:r w:rsidRPr="00C153A5">
        <w:rPr>
          <w:rFonts w:ascii="AkzidenzGroteskBQ-Light" w:hAnsi="AkzidenzGroteskBQ-Light" w:cs="AkzidenzGroteskBQ-Light"/>
          <w:sz w:val="18"/>
          <w:szCs w:val="18"/>
        </w:rPr>
        <w:t xml:space="preserve">Nel 1984 Enrico </w:t>
      </w:r>
      <w:proofErr w:type="spellStart"/>
      <w:proofErr w:type="gramStart"/>
      <w:r w:rsidRPr="00C153A5">
        <w:rPr>
          <w:rFonts w:ascii="AkzidenzGroteskBQ-Light" w:hAnsi="AkzidenzGroteskBQ-Light" w:cs="AkzidenzGroteskBQ-Light"/>
          <w:sz w:val="18"/>
          <w:szCs w:val="18"/>
        </w:rPr>
        <w:t>Baleri</w:t>
      </w:r>
      <w:proofErr w:type="spellEnd"/>
      <w:proofErr w:type="gramEnd"/>
      <w:r w:rsidRPr="00C153A5">
        <w:rPr>
          <w:rFonts w:ascii="AkzidenzGroteskBQ-Light" w:hAnsi="AkzidenzGroteskBQ-Light" w:cs="AkzidenzGroteskBQ-Light"/>
          <w:sz w:val="18"/>
          <w:szCs w:val="18"/>
        </w:rPr>
        <w:t xml:space="preserve"> fonda </w:t>
      </w:r>
      <w:proofErr w:type="spellStart"/>
      <w:r w:rsidRPr="00C153A5">
        <w:rPr>
          <w:rFonts w:ascii="AkzidenzGroteskBQ-Light" w:hAnsi="AkzidenzGroteskBQ-Light" w:cs="AkzidenzGroteskBQ-Light"/>
          <w:sz w:val="18"/>
          <w:szCs w:val="18"/>
        </w:rPr>
        <w:t>Baleri</w:t>
      </w:r>
      <w:proofErr w:type="spellEnd"/>
      <w:r w:rsidRPr="00C153A5">
        <w:rPr>
          <w:rFonts w:ascii="AkzidenzGroteskBQ-Light" w:hAnsi="AkzidenzGroteskBQ-Light" w:cs="AkzidenzGroteskBQ-Light"/>
          <w:sz w:val="18"/>
          <w:szCs w:val="18"/>
        </w:rPr>
        <w:t xml:space="preserve"> Italia, azienda produttrice di complementi d'arredo di qualità con alto contenuto progettuale. Coerenza, versatilità e accento sull'aspetto emozionale dell'arredo sono le parole chiave per comprendere il messaggio del marchio </w:t>
      </w:r>
      <w:proofErr w:type="spellStart"/>
      <w:proofErr w:type="gramStart"/>
      <w:r w:rsidRPr="00C153A5">
        <w:rPr>
          <w:rFonts w:ascii="AkzidenzGroteskBQ-Light" w:hAnsi="AkzidenzGroteskBQ-Light" w:cs="AkzidenzGroteskBQ-Light"/>
          <w:sz w:val="18"/>
          <w:szCs w:val="18"/>
        </w:rPr>
        <w:t>Baleri</w:t>
      </w:r>
      <w:proofErr w:type="spellEnd"/>
      <w:proofErr w:type="gramEnd"/>
      <w:r w:rsidRPr="00C153A5">
        <w:rPr>
          <w:rFonts w:ascii="AkzidenzGroteskBQ-Light" w:hAnsi="AkzidenzGroteskBQ-Light" w:cs="AkzidenzGroteskBQ-Light"/>
          <w:sz w:val="18"/>
          <w:szCs w:val="18"/>
        </w:rPr>
        <w:t>.</w:t>
      </w:r>
    </w:p>
    <w:p w14:paraId="1D70918F" w14:textId="77777777" w:rsidR="009B4FC5" w:rsidRPr="00C153A5" w:rsidRDefault="009B4FC5" w:rsidP="009B4FC5">
      <w:pPr>
        <w:autoSpaceDE w:val="0"/>
        <w:autoSpaceDN w:val="0"/>
        <w:adjustRightInd w:val="0"/>
        <w:spacing w:after="0"/>
        <w:jc w:val="both"/>
        <w:rPr>
          <w:rFonts w:ascii="AkzidenzGroteskBQ-Light" w:hAnsi="AkzidenzGroteskBQ-Light" w:cs="AkzidenzGroteskBQ-Light"/>
          <w:sz w:val="18"/>
          <w:szCs w:val="18"/>
        </w:rPr>
      </w:pPr>
      <w:r w:rsidRPr="00C153A5">
        <w:rPr>
          <w:rFonts w:ascii="AkzidenzGroteskBQ-Light" w:hAnsi="AkzidenzGroteskBQ-Light" w:cs="AkzidenzGroteskBQ-Light"/>
          <w:sz w:val="18"/>
          <w:szCs w:val="18"/>
        </w:rPr>
        <w:t xml:space="preserve">La filosofia progettuale porta alla creazione di un'azienda che, fin dagli esordi, sviluppa prodotti dal forte contenuto formale e funzionale e mantiene un impegno verso la ricerca e sviluppo: attività che contribuisce alla continua sperimentazione tecnologica, all'innovazione nell'utilizzo dei materiali e conduce alla scoperta di talenti nascenti. </w:t>
      </w:r>
      <w:r>
        <w:rPr>
          <w:rFonts w:ascii="AkzidenzGroteskBQ-Light" w:hAnsi="AkzidenzGroteskBQ-Light" w:cs="AkzidenzGroteskBQ-Light"/>
          <w:sz w:val="18"/>
          <w:szCs w:val="18"/>
        </w:rPr>
        <w:t xml:space="preserve"> </w:t>
      </w:r>
      <w:r w:rsidRPr="00C153A5">
        <w:rPr>
          <w:rFonts w:ascii="AkzidenzGroteskBQ-Light" w:hAnsi="AkzidenzGroteskBQ-Light" w:cs="AkzidenzGroteskBQ-Light"/>
          <w:sz w:val="18"/>
          <w:szCs w:val="18"/>
        </w:rPr>
        <w:t xml:space="preserve">Dal 2014 l'azienda entra in </w:t>
      </w:r>
      <w:proofErr w:type="spellStart"/>
      <w:r w:rsidRPr="00C153A5">
        <w:rPr>
          <w:rFonts w:ascii="AkzidenzGroteskBQ-Light" w:hAnsi="AkzidenzGroteskBQ-Light" w:cs="AkzidenzGroteskBQ-Light"/>
          <w:sz w:val="18"/>
          <w:szCs w:val="18"/>
        </w:rPr>
        <w:t>Hub</w:t>
      </w:r>
      <w:proofErr w:type="spellEnd"/>
      <w:r w:rsidRPr="00C153A5">
        <w:rPr>
          <w:rFonts w:ascii="AkzidenzGroteskBQ-Light" w:hAnsi="AkzidenzGroteskBQ-Light" w:cs="AkzidenzGroteskBQ-Light"/>
          <w:sz w:val="18"/>
          <w:szCs w:val="18"/>
        </w:rPr>
        <w:t xml:space="preserve"> Design che raccoglie sotto </w:t>
      </w:r>
      <w:proofErr w:type="gramStart"/>
      <w:r w:rsidRPr="00C153A5">
        <w:rPr>
          <w:rFonts w:ascii="AkzidenzGroteskBQ-Light" w:hAnsi="AkzidenzGroteskBQ-Light" w:cs="AkzidenzGroteskBQ-Light"/>
          <w:sz w:val="18"/>
          <w:szCs w:val="18"/>
        </w:rPr>
        <w:t>un tetto comune diversi protagonisti</w:t>
      </w:r>
      <w:proofErr w:type="gramEnd"/>
      <w:r w:rsidRPr="00C153A5">
        <w:rPr>
          <w:rFonts w:ascii="AkzidenzGroteskBQ-Light" w:hAnsi="AkzidenzGroteskBQ-Light" w:cs="AkzidenzGroteskBQ-Light"/>
          <w:sz w:val="18"/>
          <w:szCs w:val="18"/>
        </w:rPr>
        <w:t xml:space="preserve">, di diverse epoche, del grande design Made in </w:t>
      </w:r>
      <w:proofErr w:type="spellStart"/>
      <w:r w:rsidRPr="00C153A5">
        <w:rPr>
          <w:rFonts w:ascii="AkzidenzGroteskBQ-Light" w:hAnsi="AkzidenzGroteskBQ-Light" w:cs="AkzidenzGroteskBQ-Light"/>
          <w:sz w:val="18"/>
          <w:szCs w:val="18"/>
        </w:rPr>
        <w:t>Italy</w:t>
      </w:r>
      <w:proofErr w:type="spellEnd"/>
      <w:r w:rsidRPr="00C153A5">
        <w:rPr>
          <w:rFonts w:ascii="AkzidenzGroteskBQ-Light" w:hAnsi="AkzidenzGroteskBQ-Light" w:cs="AkzidenzGroteskBQ-Light"/>
          <w:sz w:val="18"/>
          <w:szCs w:val="18"/>
        </w:rPr>
        <w:t xml:space="preserve">.  </w:t>
      </w:r>
    </w:p>
    <w:p w14:paraId="028CDF83" w14:textId="77777777" w:rsidR="009B4FC5" w:rsidRPr="00C153A5" w:rsidRDefault="009B4FC5" w:rsidP="009B4FC5">
      <w:pPr>
        <w:autoSpaceDE w:val="0"/>
        <w:autoSpaceDN w:val="0"/>
        <w:adjustRightInd w:val="0"/>
        <w:spacing w:after="0"/>
        <w:jc w:val="both"/>
        <w:rPr>
          <w:rFonts w:ascii="AkzidenzGroteskBQ-Light" w:hAnsi="AkzidenzGroteskBQ-Light" w:cs="AkzidenzGroteskBQ-Light"/>
          <w:sz w:val="18"/>
          <w:szCs w:val="18"/>
        </w:rPr>
      </w:pPr>
      <w:r w:rsidRPr="00C153A5">
        <w:rPr>
          <w:rFonts w:ascii="AkzidenzGroteskBQ-Light" w:hAnsi="AkzidenzGroteskBQ-Light" w:cs="AkzidenzGroteskBQ-Light"/>
          <w:sz w:val="18"/>
          <w:szCs w:val="18"/>
        </w:rPr>
        <w:t xml:space="preserve">La storia, le persone con i loro diversi mestieri, i prodotti, le collaborazioni, ne </w:t>
      </w:r>
      <w:proofErr w:type="gramStart"/>
      <w:r w:rsidRPr="00C153A5">
        <w:rPr>
          <w:rFonts w:ascii="AkzidenzGroteskBQ-Light" w:hAnsi="AkzidenzGroteskBQ-Light" w:cs="AkzidenzGroteskBQ-Light"/>
          <w:sz w:val="18"/>
          <w:szCs w:val="18"/>
        </w:rPr>
        <w:t>fanno</w:t>
      </w:r>
      <w:proofErr w:type="gramEnd"/>
      <w:r w:rsidRPr="00C153A5">
        <w:rPr>
          <w:rFonts w:ascii="AkzidenzGroteskBQ-Light" w:hAnsi="AkzidenzGroteskBQ-Light" w:cs="AkzidenzGroteskBQ-Light"/>
          <w:sz w:val="18"/>
          <w:szCs w:val="18"/>
        </w:rPr>
        <w:t xml:space="preserve"> un marchio autentico e giovane capace di proporre arredi moderni e innovativi considerati sempre all'avanguardia per design e caratteristica di funzionalità e semplicità. </w:t>
      </w:r>
    </w:p>
    <w:p w14:paraId="71675FC8" w14:textId="77777777" w:rsidR="009B4FC5" w:rsidRPr="00C153A5" w:rsidRDefault="009B4FC5" w:rsidP="009B4FC5">
      <w:pPr>
        <w:autoSpaceDE w:val="0"/>
        <w:autoSpaceDN w:val="0"/>
        <w:adjustRightInd w:val="0"/>
        <w:spacing w:after="0"/>
        <w:jc w:val="both"/>
        <w:rPr>
          <w:rFonts w:ascii="AkzidenzGroteskBQ-Light" w:hAnsi="AkzidenzGroteskBQ-Light" w:cs="AkzidenzGroteskBQ-Light"/>
          <w:sz w:val="18"/>
          <w:szCs w:val="18"/>
        </w:rPr>
      </w:pPr>
      <w:proofErr w:type="gramStart"/>
      <w:r>
        <w:rPr>
          <w:rFonts w:ascii="AkzidenzGroteskBQ-Light" w:hAnsi="AkzidenzGroteskBQ-Light" w:cs="AkzidenzGroteskBQ-Light"/>
          <w:sz w:val="18"/>
          <w:szCs w:val="18"/>
        </w:rPr>
        <w:t>www.baleri-italia.com</w:t>
      </w:r>
      <w:proofErr w:type="gramEnd"/>
    </w:p>
    <w:p w14:paraId="44A4144A" w14:textId="77777777" w:rsidR="009B4FC5" w:rsidRPr="000105F1" w:rsidRDefault="009B4FC5" w:rsidP="003A197F">
      <w:pPr>
        <w:spacing w:line="360" w:lineRule="auto"/>
      </w:pPr>
    </w:p>
    <w:sectPr w:rsidR="009B4FC5" w:rsidRPr="000105F1" w:rsidSect="0099315E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kzidenzGroteskBQ-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F1"/>
    <w:rsid w:val="000105F1"/>
    <w:rsid w:val="00097340"/>
    <w:rsid w:val="00112D43"/>
    <w:rsid w:val="00172EF4"/>
    <w:rsid w:val="00215B60"/>
    <w:rsid w:val="00334DE8"/>
    <w:rsid w:val="003A197F"/>
    <w:rsid w:val="003E243F"/>
    <w:rsid w:val="004972AE"/>
    <w:rsid w:val="00502B7F"/>
    <w:rsid w:val="005B7D8D"/>
    <w:rsid w:val="005E3EFC"/>
    <w:rsid w:val="00665028"/>
    <w:rsid w:val="008B5871"/>
    <w:rsid w:val="0099315E"/>
    <w:rsid w:val="00997D70"/>
    <w:rsid w:val="009B4FC5"/>
    <w:rsid w:val="00A07F29"/>
    <w:rsid w:val="00A538DD"/>
    <w:rsid w:val="00AC191F"/>
    <w:rsid w:val="00AF5B5F"/>
    <w:rsid w:val="00BE6792"/>
    <w:rsid w:val="00C4414B"/>
    <w:rsid w:val="00CC69C1"/>
    <w:rsid w:val="00CE5337"/>
    <w:rsid w:val="00CE60AC"/>
    <w:rsid w:val="00D77790"/>
    <w:rsid w:val="00DE703C"/>
    <w:rsid w:val="00E273DA"/>
    <w:rsid w:val="00EA39DB"/>
    <w:rsid w:val="00E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68AD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5F1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5F1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0FDB-AC0F-1C49-ABF1-846C08AF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Ghenos Communication</cp:lastModifiedBy>
  <cp:revision>3</cp:revision>
  <cp:lastPrinted>2017-03-07T12:20:00Z</cp:lastPrinted>
  <dcterms:created xsi:type="dcterms:W3CDTF">2017-03-08T12:21:00Z</dcterms:created>
  <dcterms:modified xsi:type="dcterms:W3CDTF">2017-03-08T12:23:00Z</dcterms:modified>
</cp:coreProperties>
</file>